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B80" w:rsidRDefault="00896B80" w:rsidP="00896B80">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lang w:val="uk-UA"/>
        </w:rPr>
        <w:t xml:space="preserve">Звіт кервника закладу за </w:t>
      </w:r>
      <w:r>
        <w:rPr>
          <w:rFonts w:ascii="Times New Roman" w:hAnsi="Times New Roman" w:cs="Times New Roman"/>
          <w:b/>
          <w:i/>
          <w:sz w:val="28"/>
          <w:szCs w:val="28"/>
        </w:rPr>
        <w:t xml:space="preserve"> 201</w:t>
      </w:r>
      <w:r>
        <w:rPr>
          <w:rFonts w:ascii="Times New Roman" w:hAnsi="Times New Roman" w:cs="Times New Roman"/>
          <w:b/>
          <w:i/>
          <w:sz w:val="28"/>
          <w:szCs w:val="28"/>
          <w:lang w:val="uk-UA"/>
        </w:rPr>
        <w:t>7</w:t>
      </w:r>
      <w:r>
        <w:rPr>
          <w:rFonts w:ascii="Times New Roman" w:hAnsi="Times New Roman" w:cs="Times New Roman"/>
          <w:b/>
          <w:i/>
          <w:sz w:val="28"/>
          <w:szCs w:val="28"/>
        </w:rPr>
        <w:t>/201</w:t>
      </w:r>
      <w:r>
        <w:rPr>
          <w:rFonts w:ascii="Times New Roman" w:hAnsi="Times New Roman" w:cs="Times New Roman"/>
          <w:b/>
          <w:i/>
          <w:sz w:val="28"/>
          <w:szCs w:val="28"/>
          <w:lang w:val="uk-UA"/>
        </w:rPr>
        <w:t>8</w:t>
      </w:r>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навчальний</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рік</w:t>
      </w:r>
      <w:proofErr w:type="spellEnd"/>
    </w:p>
    <w:p w:rsidR="00896B80" w:rsidRDefault="00896B80" w:rsidP="00896B80">
      <w:pPr>
        <w:spacing w:after="0" w:line="240" w:lineRule="auto"/>
        <w:ind w:firstLine="709"/>
        <w:jc w:val="both"/>
        <w:rPr>
          <w:rFonts w:ascii="Times New Roman" w:hAnsi="Times New Roman" w:cs="Times New Roman"/>
          <w:sz w:val="24"/>
          <w:szCs w:val="24"/>
        </w:rPr>
      </w:pPr>
    </w:p>
    <w:p w:rsidR="00896B80" w:rsidRDefault="00896B80" w:rsidP="00896B80">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rPr>
        <w:t>У 201</w:t>
      </w:r>
      <w:r>
        <w:rPr>
          <w:rFonts w:ascii="Times New Roman" w:hAnsi="Times New Roman" w:cs="Times New Roman"/>
          <w:sz w:val="24"/>
          <w:szCs w:val="24"/>
          <w:lang w:val="uk-UA"/>
        </w:rPr>
        <w:t xml:space="preserve">7 </w:t>
      </w:r>
      <w:r>
        <w:rPr>
          <w:rFonts w:ascii="Times New Roman" w:hAnsi="Times New Roman" w:cs="Times New Roman"/>
          <w:sz w:val="24"/>
          <w:szCs w:val="24"/>
        </w:rPr>
        <w:t>- 201</w:t>
      </w:r>
      <w:r>
        <w:rPr>
          <w:rFonts w:ascii="Times New Roman" w:hAnsi="Times New Roman" w:cs="Times New Roman"/>
          <w:sz w:val="24"/>
          <w:szCs w:val="24"/>
          <w:lang w:val="uk-UA"/>
        </w:rPr>
        <w:t>8</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навчальному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році</w:t>
      </w:r>
      <w:proofErr w:type="spellEnd"/>
      <w:r>
        <w:rPr>
          <w:rFonts w:ascii="Times New Roman" w:hAnsi="Times New Roman" w:cs="Times New Roman"/>
          <w:sz w:val="24"/>
          <w:szCs w:val="24"/>
          <w:lang w:val="uk-UA"/>
        </w:rPr>
        <w:t xml:space="preserve"> Першотравнева ЗОШ І-ІІІ ст.</w:t>
      </w:r>
      <w:r>
        <w:rPr>
          <w:rFonts w:ascii="Times New Roman" w:hAnsi="Times New Roman" w:cs="Times New Roman"/>
          <w:sz w:val="24"/>
          <w:szCs w:val="24"/>
        </w:rPr>
        <w:t xml:space="preserve"> </w:t>
      </w:r>
      <w:proofErr w:type="spellStart"/>
      <w:r>
        <w:rPr>
          <w:rFonts w:ascii="Times New Roman" w:hAnsi="Times New Roman" w:cs="Times New Roman"/>
          <w:sz w:val="24"/>
          <w:szCs w:val="24"/>
        </w:rPr>
        <w:t>забезпечувал</w:t>
      </w:r>
      <w:proofErr w:type="spellEnd"/>
      <w:r>
        <w:rPr>
          <w:rFonts w:ascii="Times New Roman" w:hAnsi="Times New Roman" w:cs="Times New Roman"/>
          <w:sz w:val="24"/>
          <w:szCs w:val="24"/>
          <w:lang w:val="uk-UA"/>
        </w:rPr>
        <w:t>а</w:t>
      </w:r>
      <w:r>
        <w:rPr>
          <w:rFonts w:ascii="Times New Roman" w:hAnsi="Times New Roman" w:cs="Times New Roman"/>
          <w:sz w:val="24"/>
          <w:szCs w:val="24"/>
        </w:rPr>
        <w:t xml:space="preserve"> </w:t>
      </w:r>
      <w:proofErr w:type="spellStart"/>
      <w:r>
        <w:rPr>
          <w:rFonts w:ascii="Times New Roman" w:hAnsi="Times New Roman" w:cs="Times New Roman"/>
          <w:sz w:val="24"/>
          <w:szCs w:val="24"/>
        </w:rPr>
        <w:t>якісну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реалізацію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основних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завдань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державної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політики</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системі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освіти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Діяльність</w:t>
      </w:r>
      <w:proofErr w:type="spellEnd"/>
      <w:r>
        <w:rPr>
          <w:rFonts w:ascii="Times New Roman" w:hAnsi="Times New Roman" w:cs="Times New Roman"/>
          <w:sz w:val="24"/>
          <w:szCs w:val="24"/>
        </w:rPr>
        <w:t xml:space="preserve">  заклад</w:t>
      </w:r>
      <w:r>
        <w:rPr>
          <w:rFonts w:ascii="Times New Roman" w:hAnsi="Times New Roman" w:cs="Times New Roman"/>
          <w:sz w:val="24"/>
          <w:szCs w:val="24"/>
          <w:lang w:val="uk-UA"/>
        </w:rPr>
        <w:t>у</w:t>
      </w:r>
      <w:r>
        <w:rPr>
          <w:rFonts w:ascii="Times New Roman" w:hAnsi="Times New Roman" w:cs="Times New Roman"/>
          <w:sz w:val="24"/>
          <w:szCs w:val="24"/>
        </w:rPr>
        <w:t xml:space="preserve">  </w:t>
      </w:r>
      <w:proofErr w:type="spellStart"/>
      <w:r>
        <w:rPr>
          <w:rFonts w:ascii="Times New Roman" w:hAnsi="Times New Roman" w:cs="Times New Roman"/>
          <w:sz w:val="24"/>
          <w:szCs w:val="24"/>
        </w:rPr>
        <w:t>була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спрямована</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реалізацію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основних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завдань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державної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політики</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галузі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освіти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науки, </w:t>
      </w:r>
      <w:proofErr w:type="spellStart"/>
      <w:r>
        <w:rPr>
          <w:rFonts w:ascii="Times New Roman" w:hAnsi="Times New Roman" w:cs="Times New Roman"/>
          <w:sz w:val="24"/>
          <w:szCs w:val="24"/>
        </w:rPr>
        <w:t>виконання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чинних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нормативних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документів</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освіту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тощо</w:t>
      </w:r>
      <w:proofErr w:type="spellEnd"/>
      <w:r>
        <w:rPr>
          <w:rFonts w:ascii="Times New Roman" w:hAnsi="Times New Roman" w:cs="Times New Roman"/>
          <w:sz w:val="24"/>
          <w:szCs w:val="24"/>
        </w:rPr>
        <w:t>.</w:t>
      </w:r>
      <w:r>
        <w:rPr>
          <w:rFonts w:ascii="Times New Roman" w:hAnsi="Times New Roman" w:cs="Times New Roman"/>
          <w:sz w:val="24"/>
          <w:szCs w:val="24"/>
          <w:lang w:val="uk-UA"/>
        </w:rPr>
        <w:t xml:space="preserve"> Заклад здійснював свою діяльність відповідно до Статуту.</w:t>
      </w:r>
    </w:p>
    <w:p w:rsidR="00896B80" w:rsidRDefault="00896B80" w:rsidP="00896B80">
      <w:pPr>
        <w:tabs>
          <w:tab w:val="left" w:pos="9639"/>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Педагогічним колективом школи проведено певну роботу щодо збереження й розвитку шкільної мережі. На початок 2017-2018 навчального року в закладі було 10 класів, в яких навчалося 82 учні (учні 11 класу навчалися за індивідуальною формою навчання за кількістю учнів - менше 5 осіб).Мова навчання – українська. </w:t>
      </w:r>
      <w:proofErr w:type="spellStart"/>
      <w:r>
        <w:rPr>
          <w:rFonts w:ascii="Times New Roman" w:hAnsi="Times New Roman" w:cs="Times New Roman"/>
          <w:sz w:val="24"/>
          <w:szCs w:val="24"/>
        </w:rPr>
        <w:t>Середня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наповнюваність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учнів</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класах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складала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 xml:space="preserve">7,8 </w:t>
      </w:r>
      <w:proofErr w:type="spellStart"/>
      <w:r>
        <w:rPr>
          <w:rFonts w:ascii="Times New Roman" w:hAnsi="Times New Roman" w:cs="Times New Roman"/>
          <w:sz w:val="24"/>
          <w:szCs w:val="24"/>
        </w:rPr>
        <w:t>чоловік</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Вс</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мікрорайону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охоплені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навчанням</w:t>
      </w:r>
      <w:proofErr w:type="spellEnd"/>
      <w:r>
        <w:rPr>
          <w:rFonts w:ascii="Times New Roman" w:hAnsi="Times New Roman" w:cs="Times New Roman"/>
          <w:sz w:val="24"/>
          <w:szCs w:val="24"/>
        </w:rPr>
        <w:t>.</w:t>
      </w:r>
    </w:p>
    <w:p w:rsidR="00896B80" w:rsidRDefault="00896B80" w:rsidP="00896B8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Основними завданнями у 2017-2018 н.р. були:</w:t>
      </w:r>
    </w:p>
    <w:p w:rsidR="00896B80" w:rsidRDefault="00896B80" w:rsidP="00896B80">
      <w:pPr>
        <w:pStyle w:val="a3"/>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Урізноманітнення форм методичної роботи з педагогічними працівниками, стимулювання педагогів до самоосвітньої діяльності в міжатестаційний період;</w:t>
      </w:r>
    </w:p>
    <w:p w:rsidR="00896B80" w:rsidRDefault="00896B80" w:rsidP="00896B80">
      <w:pPr>
        <w:pStyle w:val="a3"/>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Підвищення професійної компетентності учителів навчальних предметів, що винесені на ДПА у формі ЗНО, оцінювання результатів навчання;</w:t>
      </w:r>
    </w:p>
    <w:p w:rsidR="00896B80" w:rsidRDefault="00896B80" w:rsidP="00896B80">
      <w:pPr>
        <w:pStyle w:val="a3"/>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Відповідно до Концепції «Нової української школи» спрямувати діяльність на формування інноваційного, інтерактивного освітнього середовища та підготовці педагогів до опанування та реалізації в навчально-виховній діяльності компетентнісного підходу, ціннісних засад, педагогічного партнерства , принципу дитиноцентризму та загальноосвітніх орієнтирів, визначених концептуальними основами нового стандарту. </w:t>
      </w:r>
    </w:p>
    <w:p w:rsidR="00896B80" w:rsidRDefault="00896B80" w:rsidP="00896B80">
      <w:pPr>
        <w:pStyle w:val="a3"/>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Поглиблення диференційованого підходу до вибору форм, змісту, методів і засобів навчання педагогічних працівників;</w:t>
      </w:r>
    </w:p>
    <w:p w:rsidR="00896B80" w:rsidRDefault="00896B80" w:rsidP="00896B80">
      <w:pPr>
        <w:pStyle w:val="a3"/>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Посилення уваги до підготовки педагогів, особливо класних керівників, до організації ефективної превентивної виховної діяльності (формування основ правової поведінки, здорового способу життя) серед учнівської молоді, педагогів та батьківської спільноти;</w:t>
      </w:r>
    </w:p>
    <w:p w:rsidR="00896B80" w:rsidRDefault="00896B80" w:rsidP="00896B80">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Продуктивно </w:t>
      </w:r>
      <w:proofErr w:type="spellStart"/>
      <w:r>
        <w:rPr>
          <w:rFonts w:ascii="Times New Roman" w:hAnsi="Times New Roman" w:cs="Times New Roman"/>
          <w:sz w:val="24"/>
          <w:szCs w:val="24"/>
        </w:rPr>
        <w:t>співпрацювати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батьківським</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учнівським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колективом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школи</w:t>
      </w:r>
      <w:proofErr w:type="spellEnd"/>
      <w:r>
        <w:rPr>
          <w:rFonts w:ascii="Times New Roman" w:hAnsi="Times New Roman" w:cs="Times New Roman"/>
          <w:sz w:val="24"/>
          <w:szCs w:val="24"/>
        </w:rPr>
        <w:t xml:space="preserve"> для </w:t>
      </w:r>
      <w:proofErr w:type="spellStart"/>
      <w:r>
        <w:rPr>
          <w:rFonts w:ascii="Times New Roman" w:hAnsi="Times New Roman" w:cs="Times New Roman"/>
          <w:sz w:val="24"/>
          <w:szCs w:val="24"/>
        </w:rPr>
        <w:t>формування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творчого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колективу</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виховання</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св</w:t>
      </w:r>
      <w:proofErr w:type="gramEnd"/>
      <w:r>
        <w:rPr>
          <w:rFonts w:ascii="Times New Roman" w:hAnsi="Times New Roman" w:cs="Times New Roman"/>
          <w:sz w:val="24"/>
          <w:szCs w:val="24"/>
        </w:rPr>
        <w:t>ідомого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громадянина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lang w:val="uk-UA"/>
        </w:rPr>
        <w:t>;</w:t>
      </w:r>
    </w:p>
    <w:p w:rsidR="00896B80" w:rsidRDefault="00896B80" w:rsidP="00896B80">
      <w:pPr>
        <w:pStyle w:val="a3"/>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Сприяння якісній підготовці та підвищенню кваліфікації педагогічних працівників; </w:t>
      </w:r>
    </w:p>
    <w:p w:rsidR="00896B80" w:rsidRDefault="00896B80" w:rsidP="00896B80">
      <w:pPr>
        <w:pStyle w:val="a3"/>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Оновлення та зміцнення матеріально-технічної бази закладу.</w:t>
      </w:r>
    </w:p>
    <w:p w:rsidR="00896B80" w:rsidRDefault="00896B80" w:rsidP="00896B80">
      <w:pPr>
        <w:spacing w:after="0" w:line="240"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rPr>
        <w:t>Відповідно</w:t>
      </w:r>
      <w:proofErr w:type="spellEnd"/>
      <w:r>
        <w:rPr>
          <w:rFonts w:ascii="Times New Roman" w:hAnsi="Times New Roman" w:cs="Times New Roman"/>
          <w:sz w:val="24"/>
          <w:szCs w:val="24"/>
        </w:rPr>
        <w:t xml:space="preserve"> до наказу МОН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k-UA"/>
        </w:rPr>
        <w:t>травн</w:t>
      </w:r>
      <w:proofErr w:type="gramStart"/>
      <w:r>
        <w:rPr>
          <w:rFonts w:ascii="Times New Roman" w:hAnsi="Times New Roman" w:cs="Times New Roman"/>
          <w:sz w:val="24"/>
          <w:szCs w:val="24"/>
          <w:lang w:val="uk-UA"/>
        </w:rPr>
        <w:t>і</w:t>
      </w:r>
      <w:r>
        <w:rPr>
          <w:rFonts w:ascii="Times New Roman" w:hAnsi="Times New Roman" w:cs="Times New Roman"/>
          <w:sz w:val="24"/>
          <w:szCs w:val="24"/>
        </w:rPr>
        <w:t>-</w:t>
      </w:r>
      <w:proofErr w:type="spellStart"/>
      <w:proofErr w:type="gramEnd"/>
      <w:r>
        <w:rPr>
          <w:rFonts w:ascii="Times New Roman" w:hAnsi="Times New Roman" w:cs="Times New Roman"/>
          <w:sz w:val="24"/>
          <w:szCs w:val="24"/>
        </w:rPr>
        <w:t>червні</w:t>
      </w:r>
      <w:proofErr w:type="spellEnd"/>
      <w:r>
        <w:rPr>
          <w:rFonts w:ascii="Times New Roman" w:hAnsi="Times New Roman" w:cs="Times New Roman"/>
          <w:sz w:val="24"/>
          <w:szCs w:val="24"/>
        </w:rPr>
        <w:t xml:space="preserve"> 201</w:t>
      </w:r>
      <w:r>
        <w:rPr>
          <w:rFonts w:ascii="Times New Roman" w:hAnsi="Times New Roman" w:cs="Times New Roman"/>
          <w:sz w:val="24"/>
          <w:szCs w:val="24"/>
          <w:lang w:val="uk-UA"/>
        </w:rPr>
        <w:t>8</w:t>
      </w:r>
      <w:r>
        <w:rPr>
          <w:rFonts w:ascii="Times New Roman" w:hAnsi="Times New Roman" w:cs="Times New Roman"/>
          <w:sz w:val="24"/>
          <w:szCs w:val="24"/>
        </w:rPr>
        <w:t xml:space="preserve"> року проведено ДПА </w:t>
      </w:r>
      <w:proofErr w:type="spellStart"/>
      <w:r>
        <w:rPr>
          <w:rFonts w:ascii="Times New Roman" w:hAnsi="Times New Roman" w:cs="Times New Roman"/>
          <w:sz w:val="24"/>
          <w:szCs w:val="24"/>
        </w:rPr>
        <w:t>серед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учнів</w:t>
      </w:r>
      <w:proofErr w:type="spellEnd"/>
      <w:r>
        <w:rPr>
          <w:rFonts w:ascii="Times New Roman" w:hAnsi="Times New Roman" w:cs="Times New Roman"/>
          <w:sz w:val="24"/>
          <w:szCs w:val="24"/>
        </w:rPr>
        <w:t xml:space="preserve"> 4, 9 та 11 </w:t>
      </w:r>
      <w:proofErr w:type="spellStart"/>
      <w:r>
        <w:rPr>
          <w:rFonts w:ascii="Times New Roman" w:hAnsi="Times New Roman" w:cs="Times New Roman"/>
          <w:sz w:val="24"/>
          <w:szCs w:val="24"/>
        </w:rPr>
        <w:t>класів</w:t>
      </w:r>
      <w:proofErr w:type="spellEnd"/>
      <w:r>
        <w:rPr>
          <w:rFonts w:ascii="Times New Roman" w:hAnsi="Times New Roman" w:cs="Times New Roman"/>
          <w:sz w:val="24"/>
          <w:szCs w:val="24"/>
        </w:rPr>
        <w:t>.</w:t>
      </w:r>
      <w:r>
        <w:rPr>
          <w:rFonts w:ascii="Times New Roman" w:hAnsi="Times New Roman" w:cs="Times New Roman"/>
          <w:sz w:val="24"/>
          <w:szCs w:val="24"/>
          <w:lang w:val="uk-UA"/>
        </w:rPr>
        <w:t xml:space="preserve"> Учні 11 класу складали ДПА у формі ЗНО з таких предметів: українська мова та література, історія України та математика (один обов’язковий предмет за вибором учня), географія та біологія (на вибір).   У підсумковій атестації взяли участь 8 учні 4 класу, 10 учнів 9 класу та 4 учнів 11 класу. Якість знань  ДПА-2018  учнів 11 класу є гіршим результатом проти минулого навчального року: з української мови  якість знань становить - 0% (4 учні), історії України – 25% (4учнів) – кращий показник, географії – 0% (1 учень), математики – 0% (1 учень) та біології (2 учні) – 0%. </w:t>
      </w:r>
    </w:p>
    <w:p w:rsidR="00896B80" w:rsidRDefault="00896B80" w:rsidP="00896B8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Результативність ДПА у формі ЗНО за три роки</w:t>
      </w:r>
    </w:p>
    <w:p w:rsidR="00896B80" w:rsidRDefault="00896B80" w:rsidP="00896B8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середній бал                                                                   якість знань</w:t>
      </w:r>
    </w:p>
    <w:p w:rsidR="00896B80" w:rsidRDefault="00896B80" w:rsidP="00896B80">
      <w:pPr>
        <w:spacing w:after="0" w:line="240" w:lineRule="auto"/>
        <w:rPr>
          <w:color w:val="FF0000"/>
          <w:lang w:val="uk-UA"/>
        </w:rPr>
      </w:pPr>
      <w:r>
        <w:rPr>
          <w:noProof/>
          <w:color w:val="FF0000"/>
        </w:rPr>
        <w:lastRenderedPageBreak/>
        <w:drawing>
          <wp:inline distT="0" distB="0" distL="0" distR="0">
            <wp:extent cx="2971800" cy="2238375"/>
            <wp:effectExtent l="0" t="0" r="0" b="0"/>
            <wp:docPr id="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noProof/>
          <w:color w:val="FF0000"/>
        </w:rPr>
        <w:drawing>
          <wp:inline distT="0" distB="0" distL="0" distR="0">
            <wp:extent cx="2714625" cy="2238375"/>
            <wp:effectExtent l="0" t="0" r="0" b="0"/>
            <wp:docPr id="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96B80" w:rsidRDefault="00896B80" w:rsidP="00896B8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Учні 4 класу в цьому навчальному році показали достатній результат. З усіх предметів лише одна учениця показала середній результат у навчанні. Середній показник якості становить 66%. Учні 9 класу мають посередні результати: українська мова: якість знань  -  50%  проти минулого року 33%, математика: якість знань  -   40 % проти минулого 16%.    </w:t>
      </w:r>
    </w:p>
    <w:p w:rsidR="00896B80" w:rsidRDefault="00896B80" w:rsidP="00896B80">
      <w:pPr>
        <w:spacing w:after="0" w:line="240" w:lineRule="auto"/>
        <w:jc w:val="both"/>
        <w:rPr>
          <w:rFonts w:ascii="Times New Roman" w:hAnsi="Times New Roman" w:cs="Times New Roman"/>
          <w:color w:val="FF0000"/>
          <w:sz w:val="24"/>
          <w:szCs w:val="24"/>
          <w:lang w:val="uk-UA"/>
        </w:rPr>
      </w:pPr>
      <w:r>
        <w:rPr>
          <w:rFonts w:ascii="Times New Roman" w:hAnsi="Times New Roman" w:cs="Times New Roman"/>
          <w:sz w:val="24"/>
          <w:szCs w:val="24"/>
          <w:lang w:val="uk-UA"/>
        </w:rPr>
        <w:t xml:space="preserve">З метою оцінки реального стану організації та здійснення навчально- виховного процесу, позаурочної виховної роботи, підвищення ефективності управління закладом протягом 2017-2018 навчального року відвідувалися уроки вчителів, проводилася перевірка роботи шкільних методичних об’єднань, здійснювався  контроль за станом викладання предметів, ведення щоденників учнями школи,тощо. </w:t>
      </w:r>
      <w:r>
        <w:rPr>
          <w:rFonts w:ascii="Times New Roman" w:hAnsi="Times New Roman" w:cs="Times New Roman"/>
          <w:sz w:val="24"/>
          <w:szCs w:val="24"/>
        </w:rPr>
        <w:t xml:space="preserve">За результатами </w:t>
      </w:r>
      <w:proofErr w:type="spellStart"/>
      <w:proofErr w:type="gramStart"/>
      <w:r>
        <w:rPr>
          <w:rFonts w:ascii="Times New Roman" w:hAnsi="Times New Roman" w:cs="Times New Roman"/>
          <w:sz w:val="24"/>
          <w:szCs w:val="24"/>
        </w:rPr>
        <w:t>перев</w:t>
      </w:r>
      <w:proofErr w:type="gramEnd"/>
      <w:r>
        <w:rPr>
          <w:rFonts w:ascii="Times New Roman" w:hAnsi="Times New Roman" w:cs="Times New Roman"/>
          <w:sz w:val="24"/>
          <w:szCs w:val="24"/>
        </w:rPr>
        <w:t>ірок</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видані накази</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надані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рекомендації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щодо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покращення</w:t>
      </w:r>
      <w:proofErr w:type="spellEnd"/>
      <w:r>
        <w:rPr>
          <w:rFonts w:ascii="Times New Roman" w:hAnsi="Times New Roman" w:cs="Times New Roman"/>
          <w:sz w:val="24"/>
          <w:szCs w:val="24"/>
        </w:rPr>
        <w:t xml:space="preserve"> стану </w:t>
      </w:r>
      <w:proofErr w:type="spellStart"/>
      <w:r>
        <w:rPr>
          <w:rFonts w:ascii="Times New Roman" w:hAnsi="Times New Roman" w:cs="Times New Roman"/>
          <w:sz w:val="24"/>
          <w:szCs w:val="24"/>
        </w:rPr>
        <w:t>навчально-виховного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процесу</w:t>
      </w:r>
      <w:proofErr w:type="spellEnd"/>
      <w:r>
        <w:rPr>
          <w:rFonts w:ascii="Times New Roman" w:hAnsi="Times New Roman" w:cs="Times New Roman"/>
          <w:sz w:val="24"/>
          <w:szCs w:val="24"/>
        </w:rPr>
        <w:t>.</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Одним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основних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завдань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сучасної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освітньої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політики</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організації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навчально-виховного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процесу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є</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збереження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здоров’я</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формування</w:t>
      </w:r>
      <w:proofErr w:type="spellEnd"/>
      <w:r>
        <w:rPr>
          <w:rFonts w:ascii="Times New Roman" w:hAnsi="Times New Roman" w:cs="Times New Roman"/>
          <w:sz w:val="24"/>
          <w:szCs w:val="24"/>
        </w:rPr>
        <w:t xml:space="preserve"> здорового способу </w:t>
      </w:r>
      <w:proofErr w:type="spellStart"/>
      <w:r>
        <w:rPr>
          <w:rFonts w:ascii="Times New Roman" w:hAnsi="Times New Roman" w:cs="Times New Roman"/>
          <w:sz w:val="24"/>
          <w:szCs w:val="24"/>
        </w:rPr>
        <w:t>життя</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gramEnd"/>
      <w:r>
        <w:rPr>
          <w:rFonts w:ascii="Times New Roman" w:hAnsi="Times New Roman" w:cs="Times New Roman"/>
          <w:sz w:val="24"/>
          <w:szCs w:val="24"/>
        </w:rPr>
        <w:t>ідростаючого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покоління</w:t>
      </w:r>
      <w:proofErr w:type="spellEnd"/>
      <w:r>
        <w:rPr>
          <w:rFonts w:ascii="Times New Roman" w:hAnsi="Times New Roman" w:cs="Times New Roman"/>
          <w:sz w:val="24"/>
          <w:szCs w:val="24"/>
        </w:rPr>
        <w:t xml:space="preserve">. При </w:t>
      </w:r>
      <w:proofErr w:type="spellStart"/>
      <w:r>
        <w:rPr>
          <w:rFonts w:ascii="Times New Roman" w:hAnsi="Times New Roman" w:cs="Times New Roman"/>
          <w:sz w:val="24"/>
          <w:szCs w:val="24"/>
        </w:rPr>
        <w:t>цьому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важливе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значення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має</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організація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харчування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учнів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дотримання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фізіологічних</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санітарних</w:t>
      </w:r>
      <w:proofErr w:type="spellEnd"/>
      <w:r>
        <w:rPr>
          <w:rFonts w:ascii="Times New Roman" w:hAnsi="Times New Roman" w:cs="Times New Roman"/>
          <w:sz w:val="24"/>
          <w:szCs w:val="24"/>
        </w:rPr>
        <w:t xml:space="preserve"> норм, </w:t>
      </w:r>
      <w:proofErr w:type="spellStart"/>
      <w:r>
        <w:rPr>
          <w:rFonts w:ascii="Times New Roman" w:hAnsi="Times New Roman" w:cs="Times New Roman"/>
          <w:sz w:val="24"/>
          <w:szCs w:val="24"/>
        </w:rPr>
        <w:t>формування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культури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харчування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ранніх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дитячих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років</w:t>
      </w:r>
      <w:proofErr w:type="spellEnd"/>
      <w:r>
        <w:rPr>
          <w:rFonts w:ascii="Times New Roman" w:hAnsi="Times New Roman" w:cs="Times New Roman"/>
          <w:sz w:val="24"/>
          <w:szCs w:val="24"/>
        </w:rPr>
        <w:t>. У 201</w:t>
      </w:r>
      <w:r>
        <w:rPr>
          <w:rFonts w:ascii="Times New Roman" w:hAnsi="Times New Roman" w:cs="Times New Roman"/>
          <w:sz w:val="24"/>
          <w:szCs w:val="24"/>
          <w:lang w:val="uk-UA"/>
        </w:rPr>
        <w:t>7 -2018 н.р.</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вс</w:t>
      </w:r>
      <w:proofErr w:type="gramEnd"/>
      <w:r>
        <w:rPr>
          <w:rFonts w:ascii="Times New Roman" w:hAnsi="Times New Roman" w:cs="Times New Roman"/>
          <w:sz w:val="24"/>
          <w:szCs w:val="24"/>
        </w:rPr>
        <w:t>іма</w:t>
      </w:r>
      <w:proofErr w:type="spellEnd"/>
      <w:r>
        <w:rPr>
          <w:rFonts w:ascii="Times New Roman" w:hAnsi="Times New Roman" w:cs="Times New Roman"/>
          <w:sz w:val="24"/>
          <w:szCs w:val="24"/>
        </w:rPr>
        <w:t xml:space="preserve"> видами </w:t>
      </w:r>
      <w:proofErr w:type="spellStart"/>
      <w:r>
        <w:rPr>
          <w:rFonts w:ascii="Times New Roman" w:hAnsi="Times New Roman" w:cs="Times New Roman"/>
          <w:sz w:val="24"/>
          <w:szCs w:val="24"/>
        </w:rPr>
        <w:t>харчування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було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охоплено</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66</w:t>
      </w:r>
      <w:r>
        <w:rPr>
          <w:rFonts w:ascii="Times New Roman" w:hAnsi="Times New Roman" w:cs="Times New Roman"/>
          <w:sz w:val="24"/>
          <w:szCs w:val="24"/>
        </w:rPr>
        <w:t xml:space="preserve"> </w:t>
      </w:r>
      <w:proofErr w:type="spellStart"/>
      <w:r>
        <w:rPr>
          <w:rFonts w:ascii="Times New Roman" w:hAnsi="Times New Roman" w:cs="Times New Roman"/>
          <w:sz w:val="24"/>
          <w:szCs w:val="24"/>
        </w:rPr>
        <w:t>чол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що</w:t>
      </w:r>
      <w:proofErr w:type="spellEnd"/>
      <w:r>
        <w:rPr>
          <w:rFonts w:ascii="Times New Roman" w:hAnsi="Times New Roman" w:cs="Times New Roman"/>
          <w:sz w:val="24"/>
          <w:szCs w:val="24"/>
        </w:rPr>
        <w:t xml:space="preserve"> становить </w:t>
      </w:r>
      <w:r>
        <w:rPr>
          <w:rFonts w:ascii="Times New Roman" w:hAnsi="Times New Roman" w:cs="Times New Roman"/>
          <w:sz w:val="24"/>
          <w:szCs w:val="24"/>
          <w:lang w:val="uk-UA"/>
        </w:rPr>
        <w:t>80</w:t>
      </w:r>
      <w:r>
        <w:rPr>
          <w:rFonts w:ascii="Times New Roman" w:hAnsi="Times New Roman" w:cs="Times New Roman"/>
          <w:sz w:val="24"/>
          <w:szCs w:val="24"/>
        </w:rPr>
        <w:t>%</w:t>
      </w:r>
      <w:r>
        <w:rPr>
          <w:rFonts w:ascii="Times New Roman" w:hAnsi="Times New Roman" w:cs="Times New Roman"/>
          <w:sz w:val="24"/>
          <w:szCs w:val="24"/>
          <w:lang w:val="uk-UA"/>
        </w:rPr>
        <w:t>, що на 3% більше, ніж попереднього навчального року.</w:t>
      </w:r>
      <w:r>
        <w:rPr>
          <w:rFonts w:ascii="Times New Roman" w:hAnsi="Times New Roman" w:cs="Times New Roman"/>
          <w:color w:val="FF0000"/>
          <w:sz w:val="24"/>
          <w:szCs w:val="24"/>
          <w:lang w:val="uk-UA"/>
        </w:rPr>
        <w:t xml:space="preserve"> </w:t>
      </w:r>
      <w:r>
        <w:rPr>
          <w:rFonts w:ascii="Times New Roman" w:hAnsi="Times New Roman" w:cs="Times New Roman"/>
          <w:sz w:val="24"/>
          <w:szCs w:val="24"/>
          <w:lang w:val="uk-UA"/>
        </w:rPr>
        <w:t>Харчування дітей пільгових категорій та учнів 1-4 класів здійснювалось за рахунок освітньої субвенції та за кошти органів місцевого самоврядування і виконавчої влади. Вартість гарячого харчування становила 25 грн. Як і в попередні роки, особлива увага приділялась оздоровленню та відпочинку дітей. Улітку 2018 року працював пришкільний  табір з денним перебуванням «Сонечко». В якому перебувало 61 дитина. З них діти пільгових категорій: діти-сироти та діти, позбавлені батьківського піклування – 2 чол., діти – інваліди – 0 чол., діти, потерпілі від наслідків Чорнобильської катастрофи – 0 чол., діти з багатодітних та малозабезпечених сімей - 13 чол., діти, які перебувають на диспансерному обліку - 5 чол., талановиті та обдаровані діти - 9 чол., діти працівників агропромислового комплексу та соціальної сфери села – 21 чол., діти, які виховуються у сім’ях, що опинились у складних життєвих обставинах - 3 чол., діти з групи ризику – 0 чол., діти, які виховуються у сім’ях вимушених переселенців – 0 чол., діти, батьки яких є учасниками бойових дій, в АТО на сході України – 2 чол.</w:t>
      </w:r>
      <w:r>
        <w:rPr>
          <w:rFonts w:ascii="Times New Roman" w:hAnsi="Times New Roman" w:cs="Times New Roman"/>
          <w:color w:val="FF0000"/>
          <w:sz w:val="24"/>
          <w:szCs w:val="24"/>
          <w:lang w:val="uk-UA"/>
        </w:rPr>
        <w:t xml:space="preserve"> </w:t>
      </w:r>
    </w:p>
    <w:p w:rsidR="00896B80" w:rsidRDefault="00896B80" w:rsidP="00896B8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У 201</w:t>
      </w:r>
      <w:r>
        <w:rPr>
          <w:rFonts w:ascii="Times New Roman" w:hAnsi="Times New Roman" w:cs="Times New Roman"/>
          <w:sz w:val="24"/>
          <w:szCs w:val="24"/>
          <w:lang w:val="uk-UA"/>
        </w:rPr>
        <w:t>7-2018 н.</w:t>
      </w:r>
      <w:r>
        <w:rPr>
          <w:rFonts w:ascii="Times New Roman" w:hAnsi="Times New Roman" w:cs="Times New Roman"/>
          <w:sz w:val="24"/>
          <w:szCs w:val="24"/>
        </w:rPr>
        <w:t xml:space="preserve"> </w:t>
      </w:r>
      <w:proofErr w:type="spellStart"/>
      <w:r>
        <w:rPr>
          <w:rFonts w:ascii="Times New Roman" w:hAnsi="Times New Roman" w:cs="Times New Roman"/>
          <w:sz w:val="24"/>
          <w:szCs w:val="24"/>
        </w:rPr>
        <w:t>році</w:t>
      </w:r>
      <w:proofErr w:type="spellEnd"/>
      <w:r>
        <w:rPr>
          <w:rFonts w:ascii="Times New Roman" w:hAnsi="Times New Roman" w:cs="Times New Roman"/>
          <w:sz w:val="24"/>
          <w:szCs w:val="24"/>
        </w:rPr>
        <w:t xml:space="preserve">, як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попередні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забезпечено</w:t>
      </w:r>
      <w:proofErr w:type="spellEnd"/>
      <w:r>
        <w:rPr>
          <w:rFonts w:ascii="Times New Roman" w:hAnsi="Times New Roman" w:cs="Times New Roman"/>
          <w:sz w:val="24"/>
          <w:szCs w:val="24"/>
        </w:rPr>
        <w:t xml:space="preserve"> 100% </w:t>
      </w:r>
      <w:proofErr w:type="spellStart"/>
      <w:proofErr w:type="gramStart"/>
      <w:r>
        <w:rPr>
          <w:rFonts w:ascii="Times New Roman" w:hAnsi="Times New Roman" w:cs="Times New Roman"/>
          <w:sz w:val="24"/>
          <w:szCs w:val="24"/>
        </w:rPr>
        <w:t>п</w:t>
      </w:r>
      <w:proofErr w:type="gramEnd"/>
      <w:r>
        <w:rPr>
          <w:rFonts w:ascii="Times New Roman" w:hAnsi="Times New Roman" w:cs="Times New Roman"/>
          <w:sz w:val="24"/>
          <w:szCs w:val="24"/>
        </w:rPr>
        <w:t>ідвіз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учнів</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педагогів</w:t>
      </w:r>
      <w:proofErr w:type="spellEnd"/>
      <w:r>
        <w:rPr>
          <w:rFonts w:ascii="Times New Roman" w:hAnsi="Times New Roman" w:cs="Times New Roman"/>
          <w:sz w:val="24"/>
          <w:szCs w:val="24"/>
        </w:rPr>
        <w:t xml:space="preserve"> до </w:t>
      </w:r>
      <w:r>
        <w:rPr>
          <w:rFonts w:ascii="Times New Roman" w:hAnsi="Times New Roman" w:cs="Times New Roman"/>
          <w:sz w:val="24"/>
          <w:szCs w:val="24"/>
          <w:lang w:val="uk-UA"/>
        </w:rPr>
        <w:t>школи</w:t>
      </w:r>
      <w:r>
        <w:rPr>
          <w:rFonts w:ascii="Times New Roman" w:hAnsi="Times New Roman" w:cs="Times New Roman"/>
          <w:sz w:val="24"/>
          <w:szCs w:val="24"/>
        </w:rPr>
        <w:t xml:space="preserve">. </w:t>
      </w:r>
      <w:r>
        <w:rPr>
          <w:rFonts w:ascii="Times New Roman" w:hAnsi="Times New Roman" w:cs="Times New Roman"/>
          <w:sz w:val="24"/>
          <w:szCs w:val="24"/>
          <w:lang w:val="uk-UA"/>
        </w:rPr>
        <w:t>В</w:t>
      </w:r>
      <w:r>
        <w:rPr>
          <w:rFonts w:ascii="Times New Roman" w:hAnsi="Times New Roman" w:cs="Times New Roman"/>
          <w:sz w:val="24"/>
          <w:szCs w:val="24"/>
        </w:rPr>
        <w:t xml:space="preserve">ели </w:t>
      </w:r>
      <w:proofErr w:type="spellStart"/>
      <w:r>
        <w:rPr>
          <w:rFonts w:ascii="Times New Roman" w:hAnsi="Times New Roman" w:cs="Times New Roman"/>
          <w:sz w:val="24"/>
          <w:szCs w:val="24"/>
        </w:rPr>
        <w:t>роз’яснювальну</w:t>
      </w:r>
      <w:proofErr w:type="spellEnd"/>
      <w:r>
        <w:rPr>
          <w:rFonts w:ascii="Times New Roman" w:hAnsi="Times New Roman" w:cs="Times New Roman"/>
          <w:sz w:val="24"/>
          <w:szCs w:val="24"/>
        </w:rPr>
        <w:t xml:space="preserve"> роботу </w:t>
      </w:r>
      <w:proofErr w:type="spellStart"/>
      <w:r>
        <w:rPr>
          <w:rFonts w:ascii="Times New Roman" w:hAnsi="Times New Roman" w:cs="Times New Roman"/>
          <w:sz w:val="24"/>
          <w:szCs w:val="24"/>
        </w:rPr>
        <w:t>щодо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попередження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нещасних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випадків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відпрацьовували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практичні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дії</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надзвичайних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ситуаціях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пожежі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загрозі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терористичного</w:t>
      </w:r>
      <w:proofErr w:type="spellEnd"/>
      <w:r>
        <w:rPr>
          <w:rFonts w:ascii="Times New Roman" w:hAnsi="Times New Roman" w:cs="Times New Roman"/>
          <w:sz w:val="24"/>
          <w:szCs w:val="24"/>
        </w:rPr>
        <w:t xml:space="preserve"> акту, </w:t>
      </w:r>
      <w:proofErr w:type="spellStart"/>
      <w:r>
        <w:rPr>
          <w:rFonts w:ascii="Times New Roman" w:hAnsi="Times New Roman" w:cs="Times New Roman"/>
          <w:sz w:val="24"/>
          <w:szCs w:val="24"/>
        </w:rPr>
        <w:t>обстрілах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розробляли</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здійснювали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комплекси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заходів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питань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охорони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праці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безпеки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життєдіяльності</w:t>
      </w:r>
      <w:proofErr w:type="spellEnd"/>
      <w:r>
        <w:rPr>
          <w:rFonts w:ascii="Times New Roman" w:hAnsi="Times New Roman" w:cs="Times New Roman"/>
          <w:sz w:val="24"/>
          <w:szCs w:val="24"/>
        </w:rPr>
        <w:t>.</w:t>
      </w:r>
    </w:p>
    <w:p w:rsidR="00896B80" w:rsidRDefault="00896B80" w:rsidP="00896B80">
      <w:pPr>
        <w:spacing w:after="0" w:line="240" w:lineRule="auto"/>
        <w:jc w:val="both"/>
        <w:rPr>
          <w:rFonts w:ascii="Times New Roman" w:hAnsi="Times New Roman" w:cs="Times New Roman"/>
          <w:sz w:val="24"/>
          <w:szCs w:val="24"/>
          <w:lang w:val="uk-UA"/>
        </w:rPr>
      </w:pPr>
      <w:r>
        <w:rPr>
          <w:rFonts w:ascii="Times New Roman" w:hAnsi="Times New Roman"/>
          <w:sz w:val="24"/>
          <w:szCs w:val="24"/>
          <w:lang w:val="uk-UA"/>
        </w:rPr>
        <w:t xml:space="preserve"> Методична робота в школі здійснювалася згідно із Законом України «Про загальну середню освіту» (зі змінами), обласними, районними нормативно- правовими документами, які регламентують організацію методичної роботи. Впродовж 2017-2018 навчального  року здійснювалась реалізація методичної теми :</w:t>
      </w:r>
      <w:r>
        <w:rPr>
          <w:rFonts w:ascii="Times New Roman" w:hAnsi="Times New Roman" w:cs="Times New Roman"/>
          <w:sz w:val="24"/>
          <w:szCs w:val="24"/>
          <w:lang w:val="uk-UA"/>
        </w:rPr>
        <w:t xml:space="preserve"> «Формування інноваційного освітнього середовища на основі педагогіки партнерства в умовах реалізації </w:t>
      </w:r>
      <w:r>
        <w:rPr>
          <w:rFonts w:ascii="Times New Roman" w:hAnsi="Times New Roman" w:cs="Times New Roman"/>
          <w:sz w:val="24"/>
          <w:szCs w:val="24"/>
          <w:lang w:val="uk-UA"/>
        </w:rPr>
        <w:lastRenderedPageBreak/>
        <w:t>компетентнісного підходу та принципу дитиноцентризму»</w:t>
      </w:r>
      <w:r>
        <w:rPr>
          <w:rFonts w:ascii="Times New Roman" w:hAnsi="Times New Roman"/>
          <w:sz w:val="24"/>
          <w:szCs w:val="24"/>
          <w:lang w:val="uk-UA"/>
        </w:rPr>
        <w:t>, яка знайшла відображення у роботі методичної ради школи,  методичних об’єднань, нарад  при директорові,педагогічних радах. Протягом 2017-2018 н. р. педагогічний колектив школи продовжував працювати над впровадженням нових Державних стандартів початкової, базової та загальної середньої освіти;  на засіданнях методичних об’єднань вчителі здійснювали  диференційований підхід до вибору форм, змісту,  методів і засобів роботи в групах;  вчителі школи забезпечували  якість загальної середньої освіти через організацію самостійної роботи учнів під час навчально-виховного процесу на основі використання тестових технологій. Протягом року було проведено два семінари, на яких розглядалися такі питання: використання тестових технологій на уроках</w:t>
      </w:r>
      <w:r>
        <w:rPr>
          <w:rFonts w:ascii="Times New Roman" w:hAnsi="Times New Roman" w:cs="Times New Roman"/>
          <w:sz w:val="24"/>
          <w:szCs w:val="24"/>
          <w:lang w:val="uk-UA"/>
        </w:rPr>
        <w:t xml:space="preserve">. Також відбулися засідання фокусної групи, де вчителі шляхи покращення результативності участі учнів у ЗНО. </w:t>
      </w:r>
    </w:p>
    <w:p w:rsidR="00896B80" w:rsidRDefault="00896B80" w:rsidP="00896B80">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У школі працює 16 педагогічних працівників, з них 14  мають повну вищу педагогічну освіту або 87%,  середню спеціальну - 2 (12%).  Відповідно до плану проходження атестації у 2018 р. всього проатестовано 5 педагогів. Трьом вчителям  підтверджено І категорію, один вчителю встановлено І ккваліфікаційну категорію, вчителю початкових класів підтверджено тарифний розряд – 13.  Вчителі, які атестувалися пройшли курси підвищення кваліфікації. Вчитель початкових класів та заступник директора з НР брали участь у тренінгах НУШ.</w:t>
      </w:r>
      <w:r>
        <w:rPr>
          <w:rFonts w:ascii="Times New Roman" w:hAnsi="Times New Roman" w:cs="Times New Roman"/>
          <w:color w:val="FF0000"/>
          <w:sz w:val="24"/>
          <w:szCs w:val="24"/>
          <w:lang w:val="uk-UA"/>
        </w:rPr>
        <w:t xml:space="preserve"> </w:t>
      </w:r>
      <w:r>
        <w:rPr>
          <w:rFonts w:ascii="Times New Roman" w:hAnsi="Times New Roman" w:cs="Times New Roman"/>
          <w:sz w:val="24"/>
          <w:szCs w:val="24"/>
          <w:lang w:val="uk-UA"/>
        </w:rPr>
        <w:t>План підвищення кваліфікації педагогічних працівників  виконано на 100%. У школі працює методична рада.  Протягом навчального року проведено 4 засіданя, на яких розглядалися питання  організації методичної роботи з педагогічними кадрами, роботи шкільних методичних об’єднань, проводилися підсумки І та ІІ етапів предметних олімпіад.  На засіданнях шкільних методичних об’єднань  розглядалися  інструктивно-методичні рекомендації щодо вивчення базових дисциплін у  навчальному році, щодо впровадження нових Державних стандартів, критерії оцінювання навчальних досягнень учнів у системі загальної середньої освіти, програмне та навчально-методичне забезпечення навчально-виховного процесу. Зокрема зупинялися на питанні  низької результативності випускників  у ЗНО – 2017.  У 2018-2019 н. р. продовжуватиметься робота ротаційних груп вчителів чотирьох методичних об’єднань школи.</w:t>
      </w:r>
      <w:r>
        <w:rPr>
          <w:rFonts w:ascii="Times New Roman" w:hAnsi="Times New Roman" w:cs="Times New Roman"/>
          <w:color w:val="FF0000"/>
          <w:sz w:val="24"/>
          <w:szCs w:val="24"/>
          <w:lang w:val="uk-UA"/>
        </w:rPr>
        <w:t xml:space="preserve">  </w:t>
      </w:r>
      <w:r>
        <w:rPr>
          <w:rFonts w:ascii="Times New Roman" w:hAnsi="Times New Roman" w:cs="Times New Roman"/>
          <w:sz w:val="24"/>
          <w:szCs w:val="24"/>
          <w:lang w:val="uk-UA"/>
        </w:rPr>
        <w:t>Протягом навчального року проведено згідно з планом наради при  директорів, на яких обговорено питання організованого початку нового навчального року, розглянуто методичні рекомендації щодо вивчення шкільних дисциплін, заслухано питання щодо стану викладання предметів, розглянуто питання виконання навчальних програм, підвищення кваліфікації педагогічних кадрів,  відвідування учнями школи, стану ведення щоденників школярами, робота по п</w:t>
      </w:r>
      <w:proofErr w:type="spellStart"/>
      <w:r>
        <w:rPr>
          <w:rFonts w:ascii="Times New Roman" w:hAnsi="Times New Roman" w:cs="Times New Roman"/>
          <w:sz w:val="24"/>
          <w:szCs w:val="24"/>
        </w:rPr>
        <w:t>опередженн</w:t>
      </w:r>
      <w:proofErr w:type="spellEnd"/>
      <w:r>
        <w:rPr>
          <w:rFonts w:ascii="Times New Roman" w:hAnsi="Times New Roman" w:cs="Times New Roman"/>
          <w:sz w:val="24"/>
          <w:szCs w:val="24"/>
          <w:lang w:val="uk-UA"/>
        </w:rPr>
        <w:t>ю</w:t>
      </w:r>
      <w:r>
        <w:rPr>
          <w:rFonts w:ascii="Times New Roman" w:hAnsi="Times New Roman" w:cs="Times New Roman"/>
          <w:sz w:val="24"/>
          <w:szCs w:val="24"/>
        </w:rPr>
        <w:t xml:space="preserve"> </w:t>
      </w:r>
      <w:proofErr w:type="spellStart"/>
      <w:r>
        <w:rPr>
          <w:rFonts w:ascii="Times New Roman" w:hAnsi="Times New Roman" w:cs="Times New Roman"/>
          <w:sz w:val="24"/>
          <w:szCs w:val="24"/>
        </w:rPr>
        <w:t>дитячого</w:t>
      </w:r>
      <w:proofErr w:type="spellEnd"/>
      <w:r>
        <w:rPr>
          <w:rFonts w:ascii="Times New Roman" w:hAnsi="Times New Roman" w:cs="Times New Roman"/>
          <w:sz w:val="24"/>
          <w:szCs w:val="24"/>
        </w:rPr>
        <w:t xml:space="preserve"> травматизму в  </w:t>
      </w:r>
      <w:proofErr w:type="spellStart"/>
      <w:r>
        <w:rPr>
          <w:rFonts w:ascii="Times New Roman" w:hAnsi="Times New Roman" w:cs="Times New Roman"/>
          <w:sz w:val="24"/>
          <w:szCs w:val="24"/>
        </w:rPr>
        <w:t>навчальний</w:t>
      </w:r>
      <w:proofErr w:type="spellEnd"/>
      <w:r>
        <w:rPr>
          <w:rFonts w:ascii="Times New Roman" w:hAnsi="Times New Roman" w:cs="Times New Roman"/>
          <w:sz w:val="24"/>
          <w:szCs w:val="24"/>
        </w:rPr>
        <w:t xml:space="preserve"> час, </w:t>
      </w:r>
      <w:r>
        <w:rPr>
          <w:rFonts w:ascii="Times New Roman" w:hAnsi="Times New Roman" w:cs="Times New Roman"/>
          <w:sz w:val="24"/>
          <w:szCs w:val="24"/>
          <w:lang w:val="uk-UA"/>
        </w:rPr>
        <w:t>п</w:t>
      </w:r>
      <w:proofErr w:type="spellStart"/>
      <w:r>
        <w:rPr>
          <w:rFonts w:ascii="Times New Roman" w:hAnsi="Times New Roman" w:cs="Times New Roman"/>
          <w:sz w:val="24"/>
          <w:szCs w:val="24"/>
        </w:rPr>
        <w:t>ро</w:t>
      </w:r>
      <w:proofErr w:type="spellEnd"/>
      <w:r>
        <w:rPr>
          <w:rFonts w:ascii="Times New Roman" w:hAnsi="Times New Roman" w:cs="Times New Roman"/>
          <w:sz w:val="24"/>
          <w:szCs w:val="24"/>
        </w:rPr>
        <w:t xml:space="preserve"> роботу </w:t>
      </w:r>
      <w:proofErr w:type="spellStart"/>
      <w:r>
        <w:rPr>
          <w:rFonts w:ascii="Times New Roman" w:hAnsi="Times New Roman" w:cs="Times New Roman"/>
          <w:sz w:val="24"/>
          <w:szCs w:val="24"/>
        </w:rPr>
        <w:t>шкільної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бібліотеки</w:t>
      </w:r>
      <w:proofErr w:type="spellEnd"/>
      <w:r>
        <w:rPr>
          <w:rFonts w:ascii="Times New Roman" w:hAnsi="Times New Roman" w:cs="Times New Roman"/>
          <w:sz w:val="24"/>
          <w:szCs w:val="24"/>
          <w:lang w:val="uk-UA"/>
        </w:rPr>
        <w:t>, п</w:t>
      </w:r>
      <w:proofErr w:type="spellStart"/>
      <w:r>
        <w:rPr>
          <w:rFonts w:ascii="Times New Roman" w:hAnsi="Times New Roman" w:cs="Times New Roman"/>
          <w:sz w:val="24"/>
          <w:szCs w:val="24"/>
        </w:rPr>
        <w:t>ро</w:t>
      </w:r>
      <w:proofErr w:type="spellEnd"/>
      <w:r>
        <w:rPr>
          <w:rFonts w:ascii="Times New Roman" w:hAnsi="Times New Roman" w:cs="Times New Roman"/>
          <w:sz w:val="24"/>
          <w:szCs w:val="24"/>
        </w:rPr>
        <w:t xml:space="preserve"> роботу по </w:t>
      </w:r>
      <w:proofErr w:type="spellStart"/>
      <w:r>
        <w:rPr>
          <w:rFonts w:ascii="Times New Roman" w:hAnsi="Times New Roman" w:cs="Times New Roman"/>
          <w:sz w:val="24"/>
          <w:szCs w:val="24"/>
        </w:rPr>
        <w:t>профілактиці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правопорушень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серед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учнів</w:t>
      </w:r>
      <w:proofErr w:type="spellEnd"/>
      <w:r>
        <w:rPr>
          <w:rFonts w:ascii="Times New Roman" w:hAnsi="Times New Roman" w:cs="Times New Roman"/>
          <w:sz w:val="24"/>
          <w:szCs w:val="24"/>
          <w:lang w:val="uk-UA"/>
        </w:rPr>
        <w:t xml:space="preserve">, тощо. </w:t>
      </w:r>
      <w:proofErr w:type="spellStart"/>
      <w:r>
        <w:rPr>
          <w:rFonts w:ascii="Times New Roman" w:hAnsi="Times New Roman" w:cs="Times New Roman"/>
          <w:sz w:val="24"/>
          <w:szCs w:val="24"/>
        </w:rPr>
        <w:t>Ця</w:t>
      </w:r>
      <w:proofErr w:type="spellEnd"/>
      <w:r>
        <w:rPr>
          <w:rFonts w:ascii="Times New Roman" w:hAnsi="Times New Roman" w:cs="Times New Roman"/>
          <w:sz w:val="24"/>
          <w:szCs w:val="24"/>
        </w:rPr>
        <w:t xml:space="preserve"> робота </w:t>
      </w:r>
      <w:proofErr w:type="spellStart"/>
      <w:r>
        <w:rPr>
          <w:rFonts w:ascii="Times New Roman" w:hAnsi="Times New Roman" w:cs="Times New Roman"/>
          <w:sz w:val="24"/>
          <w:szCs w:val="24"/>
        </w:rPr>
        <w:t>сприяла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інформаційно-методичному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забезпеченню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навчально-виховного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процесу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своєчасному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доведенню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інформації</w:t>
      </w:r>
      <w:proofErr w:type="spellEnd"/>
      <w:r>
        <w:rPr>
          <w:rFonts w:ascii="Times New Roman" w:hAnsi="Times New Roman" w:cs="Times New Roman"/>
          <w:sz w:val="24"/>
          <w:szCs w:val="24"/>
        </w:rPr>
        <w:t xml:space="preserve"> до </w:t>
      </w:r>
      <w:r>
        <w:rPr>
          <w:rFonts w:ascii="Times New Roman" w:hAnsi="Times New Roman" w:cs="Times New Roman"/>
          <w:sz w:val="24"/>
          <w:szCs w:val="24"/>
          <w:lang w:val="uk-UA"/>
        </w:rPr>
        <w:t>вчителів</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Уже третій </w:t>
      </w:r>
      <w:proofErr w:type="gramStart"/>
      <w:r>
        <w:rPr>
          <w:rFonts w:ascii="Times New Roman" w:hAnsi="Times New Roman" w:cs="Times New Roman"/>
          <w:sz w:val="24"/>
          <w:szCs w:val="24"/>
          <w:lang w:val="uk-UA"/>
        </w:rPr>
        <w:t>р</w:t>
      </w:r>
      <w:proofErr w:type="gramEnd"/>
      <w:r>
        <w:rPr>
          <w:rFonts w:ascii="Times New Roman" w:hAnsi="Times New Roman" w:cs="Times New Roman"/>
          <w:sz w:val="24"/>
          <w:szCs w:val="24"/>
          <w:lang w:val="uk-UA"/>
        </w:rPr>
        <w:t>ік вчителі школи поповнюють методичний сайт «Методична скарбничка вчителів Першотравневої школи» розробками уроків, презентаційним матеріалом до уроків, розробками виховних заходів, цікавими вправами для учнів</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 У цьому навчальному році вчителі школи не взяли участь у </w:t>
      </w:r>
      <w:r>
        <w:rPr>
          <w:rFonts w:ascii="Times New Roman" w:hAnsi="Times New Roman" w:cs="Times New Roman"/>
          <w:sz w:val="24"/>
          <w:szCs w:val="24"/>
        </w:rPr>
        <w:t xml:space="preserve"> </w:t>
      </w:r>
      <w:proofErr w:type="spellStart"/>
      <w:r>
        <w:rPr>
          <w:rFonts w:ascii="Times New Roman" w:hAnsi="Times New Roman" w:cs="Times New Roman"/>
          <w:sz w:val="24"/>
          <w:szCs w:val="24"/>
        </w:rPr>
        <w:t>Всеукраїнсько</w:t>
      </w:r>
      <w:proofErr w:type="spellEnd"/>
      <w:r>
        <w:rPr>
          <w:rFonts w:ascii="Times New Roman" w:hAnsi="Times New Roman" w:cs="Times New Roman"/>
          <w:sz w:val="24"/>
          <w:szCs w:val="24"/>
          <w:lang w:val="uk-UA"/>
        </w:rPr>
        <w:t>му</w:t>
      </w:r>
      <w:r>
        <w:rPr>
          <w:rFonts w:ascii="Times New Roman" w:hAnsi="Times New Roman" w:cs="Times New Roman"/>
          <w:sz w:val="24"/>
          <w:szCs w:val="24"/>
        </w:rPr>
        <w:t xml:space="preserve"> конкурс</w:t>
      </w:r>
      <w:r>
        <w:rPr>
          <w:rFonts w:ascii="Times New Roman" w:hAnsi="Times New Roman" w:cs="Times New Roman"/>
          <w:sz w:val="24"/>
          <w:szCs w:val="24"/>
          <w:lang w:val="uk-UA"/>
        </w:rPr>
        <w:t>і  «</w:t>
      </w:r>
      <w:r>
        <w:rPr>
          <w:rFonts w:ascii="Times New Roman" w:hAnsi="Times New Roman" w:cs="Times New Roman"/>
          <w:sz w:val="24"/>
          <w:szCs w:val="24"/>
        </w:rPr>
        <w:t>Учитель року – 201</w:t>
      </w:r>
      <w:r>
        <w:rPr>
          <w:rFonts w:ascii="Times New Roman" w:hAnsi="Times New Roman" w:cs="Times New Roman"/>
          <w:sz w:val="24"/>
          <w:szCs w:val="24"/>
          <w:lang w:val="uk-UA"/>
        </w:rPr>
        <w:t xml:space="preserve">8». </w:t>
      </w:r>
    </w:p>
    <w:p w:rsidR="00896B80" w:rsidRDefault="00896B80" w:rsidP="00896B80">
      <w:pPr>
        <w:shd w:val="clear" w:color="auto" w:fill="FFFFFF"/>
        <w:spacing w:after="0" w:line="240" w:lineRule="auto"/>
        <w:jc w:val="both"/>
        <w:rPr>
          <w:rFonts w:ascii="Times New Roman" w:hAnsi="Times New Roman"/>
          <w:color w:val="FF0000"/>
          <w:sz w:val="24"/>
          <w:szCs w:val="24"/>
          <w:lang w:val="uk-UA"/>
        </w:rPr>
      </w:pPr>
      <w:r>
        <w:rPr>
          <w:rFonts w:ascii="Times New Roman" w:hAnsi="Times New Roman"/>
          <w:sz w:val="24"/>
          <w:szCs w:val="24"/>
          <w:lang w:val="uk-UA"/>
        </w:rPr>
        <w:t>З метою створення серед учнів школи пошуку, розвитку й педагогічної підтримки талановитих дітей та підлітків,  стимулювання творчого самовдосконалення учнів, самореалізації у сучасному суспільстві складається  план роботи з обдарованими школярами на рік.  Для реалізації  роботи зі здібними дітьми  в школі  щорічно оновлюється банк даних про обдарованих дітей, організовується робота гуртків для школярів.  Всіх учнів школи вчителі залучають  до участі в районних творчих конкурсах та спортивних змаганнях. Р</w:t>
      </w:r>
      <w:proofErr w:type="spellStart"/>
      <w:r>
        <w:rPr>
          <w:rFonts w:ascii="Times New Roman" w:hAnsi="Times New Roman"/>
          <w:sz w:val="24"/>
          <w:szCs w:val="24"/>
        </w:rPr>
        <w:t>обота</w:t>
      </w:r>
      <w:proofErr w:type="spellEnd"/>
      <w:r>
        <w:rPr>
          <w:rFonts w:ascii="Times New Roman" w:hAnsi="Times New Roman"/>
          <w:sz w:val="24"/>
          <w:szCs w:val="24"/>
        </w:rPr>
        <w:t xml:space="preserve"> </w:t>
      </w:r>
      <w:proofErr w:type="spellStart"/>
      <w:r>
        <w:rPr>
          <w:rFonts w:ascii="Times New Roman" w:hAnsi="Times New Roman"/>
          <w:sz w:val="24"/>
          <w:szCs w:val="24"/>
        </w:rPr>
        <w:t>з</w:t>
      </w:r>
      <w:proofErr w:type="spellEnd"/>
      <w:r>
        <w:rPr>
          <w:rFonts w:ascii="Times New Roman" w:hAnsi="Times New Roman"/>
          <w:sz w:val="24"/>
          <w:szCs w:val="24"/>
        </w:rPr>
        <w:t xml:space="preserve"> </w:t>
      </w:r>
      <w:proofErr w:type="spellStart"/>
      <w:r>
        <w:rPr>
          <w:rFonts w:ascii="Times New Roman" w:hAnsi="Times New Roman"/>
          <w:sz w:val="24"/>
          <w:szCs w:val="24"/>
        </w:rPr>
        <w:t>обдарованою</w:t>
      </w:r>
      <w:proofErr w:type="spellEnd"/>
      <w:r>
        <w:rPr>
          <w:rFonts w:ascii="Times New Roman" w:hAnsi="Times New Roman"/>
          <w:sz w:val="24"/>
          <w:szCs w:val="24"/>
        </w:rPr>
        <w:t xml:space="preserve"> </w:t>
      </w:r>
      <w:proofErr w:type="spellStart"/>
      <w:r>
        <w:rPr>
          <w:rFonts w:ascii="Times New Roman" w:hAnsi="Times New Roman"/>
          <w:sz w:val="24"/>
          <w:szCs w:val="24"/>
        </w:rPr>
        <w:t>молоддю</w:t>
      </w:r>
      <w:proofErr w:type="spellEnd"/>
      <w:r>
        <w:rPr>
          <w:rFonts w:ascii="Times New Roman" w:hAnsi="Times New Roman"/>
          <w:sz w:val="24"/>
          <w:szCs w:val="24"/>
        </w:rPr>
        <w:t xml:space="preserve"> </w:t>
      </w:r>
      <w:proofErr w:type="spellStart"/>
      <w:r>
        <w:rPr>
          <w:rFonts w:ascii="Times New Roman" w:hAnsi="Times New Roman"/>
          <w:sz w:val="24"/>
          <w:szCs w:val="24"/>
        </w:rPr>
        <w:t>створює</w:t>
      </w:r>
      <w:proofErr w:type="spellEnd"/>
      <w:r>
        <w:rPr>
          <w:rFonts w:ascii="Times New Roman" w:hAnsi="Times New Roman"/>
          <w:sz w:val="24"/>
          <w:szCs w:val="24"/>
        </w:rPr>
        <w:t xml:space="preserve"> </w:t>
      </w:r>
      <w:proofErr w:type="spellStart"/>
      <w:r>
        <w:rPr>
          <w:rFonts w:ascii="Times New Roman" w:hAnsi="Times New Roman"/>
          <w:sz w:val="24"/>
          <w:szCs w:val="24"/>
        </w:rPr>
        <w:t>передумови</w:t>
      </w:r>
      <w:proofErr w:type="spellEnd"/>
      <w:r>
        <w:rPr>
          <w:rFonts w:ascii="Times New Roman" w:hAnsi="Times New Roman"/>
          <w:sz w:val="24"/>
          <w:szCs w:val="24"/>
        </w:rPr>
        <w:t xml:space="preserve"> для </w:t>
      </w:r>
      <w:proofErr w:type="spellStart"/>
      <w:r>
        <w:rPr>
          <w:rFonts w:ascii="Times New Roman" w:hAnsi="Times New Roman"/>
          <w:sz w:val="24"/>
          <w:szCs w:val="24"/>
        </w:rPr>
        <w:t>успішної</w:t>
      </w:r>
      <w:proofErr w:type="spellEnd"/>
      <w:r>
        <w:rPr>
          <w:rFonts w:ascii="Times New Roman" w:hAnsi="Times New Roman"/>
          <w:sz w:val="24"/>
          <w:szCs w:val="24"/>
        </w:rPr>
        <w:t xml:space="preserve"> </w:t>
      </w:r>
      <w:proofErr w:type="spellStart"/>
      <w:r>
        <w:rPr>
          <w:rFonts w:ascii="Times New Roman" w:hAnsi="Times New Roman"/>
          <w:sz w:val="24"/>
          <w:szCs w:val="24"/>
        </w:rPr>
        <w:t>участі</w:t>
      </w:r>
      <w:proofErr w:type="spellEnd"/>
      <w:r>
        <w:rPr>
          <w:rFonts w:ascii="Times New Roman" w:hAnsi="Times New Roman"/>
          <w:sz w:val="24"/>
          <w:szCs w:val="24"/>
        </w:rPr>
        <w:t xml:space="preserve"> </w:t>
      </w:r>
      <w:r>
        <w:rPr>
          <w:rFonts w:ascii="Times New Roman" w:hAnsi="Times New Roman"/>
          <w:sz w:val="24"/>
          <w:szCs w:val="24"/>
          <w:lang w:val="uk-UA"/>
        </w:rPr>
        <w:t>учнів</w:t>
      </w:r>
      <w:r>
        <w:rPr>
          <w:rFonts w:ascii="Times New Roman" w:hAnsi="Times New Roman"/>
          <w:sz w:val="24"/>
          <w:szCs w:val="24"/>
        </w:rPr>
        <w:t xml:space="preserve">  </w:t>
      </w:r>
      <w:proofErr w:type="spellStart"/>
      <w:r>
        <w:rPr>
          <w:rFonts w:ascii="Times New Roman" w:hAnsi="Times New Roman"/>
          <w:sz w:val="24"/>
          <w:szCs w:val="24"/>
        </w:rPr>
        <w:t>школи</w:t>
      </w:r>
      <w:proofErr w:type="spellEnd"/>
      <w:r>
        <w:rPr>
          <w:rFonts w:ascii="Times New Roman" w:hAnsi="Times New Roman"/>
          <w:sz w:val="24"/>
          <w:szCs w:val="24"/>
        </w:rPr>
        <w:t xml:space="preserve"> в </w:t>
      </w:r>
      <w:proofErr w:type="spellStart"/>
      <w:r>
        <w:rPr>
          <w:rFonts w:ascii="Times New Roman" w:hAnsi="Times New Roman"/>
          <w:sz w:val="24"/>
          <w:szCs w:val="24"/>
        </w:rPr>
        <w:t>олімпіадах</w:t>
      </w:r>
      <w:proofErr w:type="spellEnd"/>
      <w:r>
        <w:rPr>
          <w:rFonts w:ascii="Times New Roman" w:hAnsi="Times New Roman"/>
          <w:sz w:val="24"/>
          <w:szCs w:val="24"/>
        </w:rPr>
        <w:t xml:space="preserve">, </w:t>
      </w:r>
      <w:proofErr w:type="spellStart"/>
      <w:r>
        <w:rPr>
          <w:rFonts w:ascii="Times New Roman" w:hAnsi="Times New Roman"/>
          <w:sz w:val="24"/>
          <w:szCs w:val="24"/>
        </w:rPr>
        <w:t>турнірах</w:t>
      </w:r>
      <w:proofErr w:type="spellEnd"/>
      <w:r>
        <w:rPr>
          <w:rFonts w:ascii="Times New Roman" w:hAnsi="Times New Roman"/>
          <w:sz w:val="24"/>
          <w:szCs w:val="24"/>
        </w:rPr>
        <w:t xml:space="preserve">, конкурсах </w:t>
      </w:r>
      <w:r>
        <w:rPr>
          <w:rFonts w:ascii="Times New Roman" w:hAnsi="Times New Roman"/>
          <w:sz w:val="24"/>
          <w:szCs w:val="24"/>
          <w:lang w:val="uk-UA"/>
        </w:rPr>
        <w:t>та змаганнях</w:t>
      </w:r>
      <w:r>
        <w:rPr>
          <w:rFonts w:ascii="Times New Roman" w:hAnsi="Times New Roman"/>
          <w:sz w:val="24"/>
          <w:szCs w:val="24"/>
        </w:rPr>
        <w:t xml:space="preserve">. </w:t>
      </w:r>
      <w:r>
        <w:rPr>
          <w:rFonts w:ascii="Times New Roman" w:hAnsi="Times New Roman"/>
          <w:sz w:val="24"/>
          <w:szCs w:val="24"/>
          <w:lang w:val="uk-UA"/>
        </w:rPr>
        <w:t xml:space="preserve">Тому на початку року проводилося анкетування з учнями (визначення бажання навчатися та зацікавленості в участі в олімпіадах). У жовтні 2017 року в школі проходив І етап   </w:t>
      </w:r>
      <w:r>
        <w:rPr>
          <w:rFonts w:ascii="Times New Roman" w:hAnsi="Times New Roman"/>
          <w:sz w:val="24"/>
          <w:szCs w:val="24"/>
          <w:lang w:val="uk-UA"/>
        </w:rPr>
        <w:lastRenderedPageBreak/>
        <w:t>Всеукраїнських учнівських олімпіад з навчальних предметів.  У порівнянні з минулим навчальним  роком зросла кількість учасників  олімпіад. У ІІ етапі Всеукраїнських учнівських олімпіадах  взяло участь 14 (17%) учнів, що є вищим показником  учасників проти минулого навчального року. У цьому році Колеснік Ельвіра виборола 4 призових місця: з української мови та літетаруи, біології, фізики та історії; учениця 9 класу зайняла ІІІ місце із біології – Крюкова Вероніка. Кожного року під контролем успішність учнів школи у навчанні. На високому рівні  навчальний рік закінчили 4 учні: - Школьна Рената та Кушинова Анастасія – 4 клас, Тимошенков Роман – 3 клас, Манько Анетон – 2 клас.  Це є нижчим показником проти минулого року. Одну та дві оцінки достатнього рівня  мають три  учениці 5 та 6 класів. Тому є над чим працювати вчителям-предметникам у 2018-2019 н.р. У цьому році свої сили спробувала</w:t>
      </w:r>
      <w:r>
        <w:rPr>
          <w:rFonts w:ascii="Times New Roman" w:hAnsi="Times New Roman"/>
          <w:bCs/>
          <w:sz w:val="24"/>
          <w:szCs w:val="24"/>
          <w:lang w:val="uk-UA"/>
        </w:rPr>
        <w:t>  учениця 4 класу (Школьна Рената)  у</w:t>
      </w:r>
      <w:r>
        <w:rPr>
          <w:rFonts w:ascii="Times New Roman" w:hAnsi="Times New Roman"/>
          <w:sz w:val="24"/>
          <w:szCs w:val="24"/>
          <w:lang w:val="uk-UA"/>
        </w:rPr>
        <w:t> </w:t>
      </w:r>
      <w:r>
        <w:rPr>
          <w:rFonts w:ascii="Times New Roman" w:hAnsi="Times New Roman"/>
          <w:bCs/>
          <w:sz w:val="24"/>
          <w:szCs w:val="24"/>
          <w:lang w:val="uk-UA"/>
        </w:rPr>
        <w:t>Міжнародному конкурсі з української мови ім. Петра Яцика. У цьому році творчо обдаровані діти брали участь у різнихрайоннихконкурсах, але,на жаль, були лише учасниками:</w:t>
      </w:r>
      <w:r>
        <w:rPr>
          <w:rFonts w:ascii="Times New Roman" w:hAnsi="Times New Roman"/>
          <w:bCs/>
          <w:color w:val="FF0000"/>
          <w:sz w:val="24"/>
          <w:szCs w:val="24"/>
          <w:lang w:val="uk-UA"/>
        </w:rPr>
        <w:t xml:space="preserve"> </w:t>
      </w:r>
    </w:p>
    <w:p w:rsidR="00896B80" w:rsidRDefault="00896B80" w:rsidP="00896B80">
      <w:pPr>
        <w:pStyle w:val="a3"/>
        <w:numPr>
          <w:ilvl w:val="0"/>
          <w:numId w:val="2"/>
        </w:numPr>
        <w:shd w:val="clear" w:color="auto" w:fill="FFFFFF"/>
        <w:spacing w:after="0" w:line="240" w:lineRule="auto"/>
        <w:jc w:val="both"/>
        <w:rPr>
          <w:rFonts w:ascii="Times New Roman" w:hAnsi="Times New Roman"/>
          <w:sz w:val="24"/>
          <w:szCs w:val="24"/>
          <w:lang w:val="uk-UA"/>
        </w:rPr>
      </w:pPr>
      <w:r>
        <w:rPr>
          <w:rFonts w:ascii="Times New Roman" w:hAnsi="Times New Roman"/>
          <w:sz w:val="24"/>
          <w:szCs w:val="24"/>
          <w:lang w:val="uk-UA"/>
        </w:rPr>
        <w:t>Всеукраїнський фестиваль «В об’єктиві натураліста» в номінації: «Краща фоторобота» - Колісник Анжеліка, 8 клас.</w:t>
      </w:r>
    </w:p>
    <w:p w:rsidR="00896B80" w:rsidRDefault="00896B80" w:rsidP="00896B80">
      <w:pPr>
        <w:pStyle w:val="a3"/>
        <w:numPr>
          <w:ilvl w:val="0"/>
          <w:numId w:val="2"/>
        </w:numPr>
        <w:shd w:val="clear" w:color="auto" w:fill="FFFFFF"/>
        <w:spacing w:after="0" w:line="240" w:lineRule="auto"/>
        <w:jc w:val="both"/>
        <w:rPr>
          <w:rFonts w:ascii="Times New Roman" w:hAnsi="Times New Roman"/>
          <w:sz w:val="24"/>
          <w:szCs w:val="24"/>
          <w:lang w:val="uk-UA"/>
        </w:rPr>
      </w:pPr>
      <w:r>
        <w:rPr>
          <w:rFonts w:ascii="Times New Roman" w:hAnsi="Times New Roman"/>
          <w:sz w:val="24"/>
          <w:szCs w:val="24"/>
          <w:lang w:val="uk-UA"/>
        </w:rPr>
        <w:t>Всеукраїнський конкурс української народної іграшки – Погрібняк Ю., 11 клас.</w:t>
      </w:r>
    </w:p>
    <w:p w:rsidR="00896B80" w:rsidRDefault="00896B80" w:rsidP="00896B80">
      <w:pPr>
        <w:pStyle w:val="a3"/>
        <w:numPr>
          <w:ilvl w:val="0"/>
          <w:numId w:val="2"/>
        </w:numPr>
        <w:shd w:val="clear" w:color="auto" w:fill="FFFFFF"/>
        <w:spacing w:after="0" w:line="240" w:lineRule="auto"/>
        <w:jc w:val="both"/>
        <w:rPr>
          <w:rFonts w:ascii="Times New Roman" w:hAnsi="Times New Roman"/>
          <w:sz w:val="24"/>
          <w:szCs w:val="24"/>
          <w:lang w:val="uk-UA"/>
        </w:rPr>
      </w:pPr>
      <w:r>
        <w:rPr>
          <w:rFonts w:ascii="Times New Roman" w:hAnsi="Times New Roman"/>
          <w:sz w:val="24"/>
          <w:szCs w:val="24"/>
          <w:lang w:val="uk-UA"/>
        </w:rPr>
        <w:t>Фотоконкурс «Територія пригод – 2017» - Колісник Анжеліка, 8 клас</w:t>
      </w:r>
    </w:p>
    <w:p w:rsidR="00896B80" w:rsidRDefault="00896B80" w:rsidP="00896B80">
      <w:pPr>
        <w:pStyle w:val="a3"/>
        <w:numPr>
          <w:ilvl w:val="0"/>
          <w:numId w:val="2"/>
        </w:numPr>
        <w:shd w:val="clear" w:color="auto" w:fill="FFFFFF"/>
        <w:spacing w:after="0" w:line="240" w:lineRule="auto"/>
        <w:jc w:val="both"/>
        <w:rPr>
          <w:rFonts w:ascii="Times New Roman" w:hAnsi="Times New Roman"/>
          <w:sz w:val="24"/>
          <w:szCs w:val="24"/>
          <w:lang w:val="uk-UA"/>
        </w:rPr>
      </w:pPr>
      <w:r>
        <w:rPr>
          <w:rFonts w:ascii="Times New Roman" w:hAnsi="Times New Roman"/>
          <w:sz w:val="24"/>
          <w:szCs w:val="24"/>
          <w:lang w:val="uk-UA"/>
        </w:rPr>
        <w:t>Конкурс підводних зображень «Жива вода – Дельта» - Манжос А., 5 клас.</w:t>
      </w:r>
    </w:p>
    <w:p w:rsidR="00896B80" w:rsidRDefault="00896B80" w:rsidP="00896B80">
      <w:pPr>
        <w:pStyle w:val="a3"/>
        <w:numPr>
          <w:ilvl w:val="0"/>
          <w:numId w:val="2"/>
        </w:numPr>
        <w:shd w:val="clear" w:color="auto" w:fill="FFFFFF"/>
        <w:spacing w:after="0" w:line="240" w:lineRule="auto"/>
        <w:jc w:val="both"/>
        <w:rPr>
          <w:rFonts w:ascii="Times New Roman" w:hAnsi="Times New Roman"/>
          <w:sz w:val="24"/>
          <w:szCs w:val="24"/>
          <w:lang w:val="uk-UA"/>
        </w:rPr>
      </w:pPr>
      <w:r>
        <w:rPr>
          <w:rFonts w:ascii="Times New Roman" w:hAnsi="Times New Roman"/>
          <w:sz w:val="24"/>
          <w:szCs w:val="24"/>
          <w:lang w:val="uk-UA"/>
        </w:rPr>
        <w:t>Конкурс-виставка декоративно-ужиткового мистецтва «Знай і люби свій край» - Лантух Таїсія., 9 клас.</w:t>
      </w:r>
    </w:p>
    <w:p w:rsidR="00896B80" w:rsidRDefault="00896B80" w:rsidP="00896B80">
      <w:pPr>
        <w:shd w:val="clear" w:color="auto" w:fill="FFFFFF"/>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 цьому навчальному році наші учні брали участь у таких спортивних  районних змаганнях:</w:t>
      </w:r>
    </w:p>
    <w:p w:rsidR="00896B80" w:rsidRDefault="00896B80" w:rsidP="00896B80">
      <w:pPr>
        <w:pStyle w:val="a3"/>
        <w:numPr>
          <w:ilvl w:val="0"/>
          <w:numId w:val="3"/>
        </w:numPr>
        <w:shd w:val="clear" w:color="auto" w:fill="FFFFFF"/>
        <w:spacing w:after="0" w:line="240" w:lineRule="auto"/>
        <w:jc w:val="both"/>
        <w:rPr>
          <w:rFonts w:ascii="Times New Roman" w:hAnsi="Times New Roman"/>
          <w:sz w:val="24"/>
          <w:szCs w:val="24"/>
          <w:lang w:val="uk-UA"/>
        </w:rPr>
      </w:pPr>
      <w:r>
        <w:rPr>
          <w:rFonts w:ascii="Times New Roman" w:hAnsi="Times New Roman"/>
          <w:sz w:val="24"/>
          <w:szCs w:val="24"/>
          <w:lang w:val="uk-UA"/>
        </w:rPr>
        <w:t>Міні-футбол (хлопці)</w:t>
      </w:r>
    </w:p>
    <w:p w:rsidR="00896B80" w:rsidRDefault="00896B80" w:rsidP="00896B80">
      <w:pPr>
        <w:pStyle w:val="a3"/>
        <w:numPr>
          <w:ilvl w:val="0"/>
          <w:numId w:val="3"/>
        </w:numPr>
        <w:shd w:val="clear" w:color="auto" w:fill="FFFFFF"/>
        <w:spacing w:after="0" w:line="240" w:lineRule="auto"/>
        <w:jc w:val="both"/>
        <w:rPr>
          <w:rFonts w:ascii="Times New Roman" w:hAnsi="Times New Roman"/>
          <w:sz w:val="24"/>
          <w:szCs w:val="24"/>
          <w:lang w:val="uk-UA"/>
        </w:rPr>
      </w:pPr>
      <w:r>
        <w:rPr>
          <w:rFonts w:ascii="Times New Roman" w:hAnsi="Times New Roman"/>
          <w:sz w:val="24"/>
          <w:szCs w:val="24"/>
          <w:lang w:val="uk-UA"/>
        </w:rPr>
        <w:t>Міні-футбол (дівчат)</w:t>
      </w:r>
    </w:p>
    <w:p w:rsidR="00896B80" w:rsidRDefault="00896B80" w:rsidP="00896B80">
      <w:pPr>
        <w:pStyle w:val="a3"/>
        <w:numPr>
          <w:ilvl w:val="0"/>
          <w:numId w:val="3"/>
        </w:numPr>
        <w:shd w:val="clear" w:color="auto" w:fill="FFFFFF"/>
        <w:spacing w:after="0" w:line="240" w:lineRule="auto"/>
        <w:jc w:val="both"/>
        <w:rPr>
          <w:rFonts w:ascii="Times New Roman" w:hAnsi="Times New Roman"/>
          <w:sz w:val="24"/>
          <w:szCs w:val="24"/>
          <w:lang w:val="uk-UA"/>
        </w:rPr>
      </w:pPr>
      <w:r>
        <w:rPr>
          <w:rFonts w:ascii="Times New Roman" w:hAnsi="Times New Roman"/>
          <w:sz w:val="24"/>
          <w:szCs w:val="24"/>
          <w:lang w:val="uk-UA"/>
        </w:rPr>
        <w:t>Волейбол (хлопці)</w:t>
      </w:r>
    </w:p>
    <w:p w:rsidR="00896B80" w:rsidRDefault="00896B80" w:rsidP="00896B80">
      <w:pPr>
        <w:shd w:val="clear" w:color="auto" w:fill="FFFFFF"/>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 змаганнях з міні-футболу хлопці та дівчата брали участь по декілька разів. Але, на жаль, у цьому  році жодного призового місця наші спортсмени не здобули в порівнянні з минулими роками.</w:t>
      </w:r>
    </w:p>
    <w:p w:rsidR="00896B80" w:rsidRDefault="00896B80" w:rsidP="00896B80">
      <w:pPr>
        <w:tabs>
          <w:tab w:val="left" w:pos="1843"/>
        </w:tabs>
        <w:spacing w:after="0" w:line="240" w:lineRule="auto"/>
        <w:ind w:left="100" w:firstLine="709"/>
        <w:jc w:val="both"/>
        <w:rPr>
          <w:rFonts w:ascii="Times New Roman" w:hAnsi="Times New Roman" w:cs="Times New Roman"/>
          <w:sz w:val="24"/>
          <w:szCs w:val="24"/>
          <w:lang w:val="uk-UA"/>
        </w:rPr>
      </w:pPr>
      <w:proofErr w:type="spellStart"/>
      <w:r>
        <w:rPr>
          <w:rFonts w:ascii="Times New Roman" w:hAnsi="Times New Roman" w:cs="Times New Roman"/>
          <w:sz w:val="24"/>
          <w:szCs w:val="24"/>
        </w:rPr>
        <w:t>Реалізація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основних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завдань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принципів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виховання</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k-UA"/>
        </w:rPr>
        <w:t>Першотравневій ЗОШ І-ІІІст.</w:t>
      </w:r>
      <w:r>
        <w:rPr>
          <w:rFonts w:ascii="Times New Roman" w:hAnsi="Times New Roman" w:cs="Times New Roman"/>
          <w:sz w:val="24"/>
          <w:szCs w:val="24"/>
        </w:rPr>
        <w:t xml:space="preserve"> </w:t>
      </w:r>
      <w:proofErr w:type="spellStart"/>
      <w:r>
        <w:rPr>
          <w:rFonts w:ascii="Times New Roman" w:hAnsi="Times New Roman" w:cs="Times New Roman"/>
          <w:sz w:val="24"/>
          <w:szCs w:val="24"/>
        </w:rPr>
        <w:t>здійснювалась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відповідно</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Основних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орієнтирів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виховання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учнів</w:t>
      </w:r>
      <w:proofErr w:type="spellEnd"/>
      <w:r>
        <w:rPr>
          <w:rFonts w:ascii="Times New Roman" w:hAnsi="Times New Roman" w:cs="Times New Roman"/>
          <w:sz w:val="24"/>
          <w:szCs w:val="24"/>
        </w:rPr>
        <w:t xml:space="preserve"> 1–11 </w:t>
      </w:r>
      <w:proofErr w:type="spellStart"/>
      <w:r>
        <w:rPr>
          <w:rFonts w:ascii="Times New Roman" w:hAnsi="Times New Roman" w:cs="Times New Roman"/>
          <w:sz w:val="24"/>
          <w:szCs w:val="24"/>
        </w:rPr>
        <w:t>класів</w:t>
      </w:r>
      <w:proofErr w:type="spellEnd"/>
      <w:r>
        <w:rPr>
          <w:rFonts w:ascii="Times New Roman" w:hAnsi="Times New Roman" w:cs="Times New Roman"/>
          <w:sz w:val="24"/>
          <w:szCs w:val="24"/>
        </w:rPr>
        <w:t xml:space="preserve"> ЗНЗ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Концепції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національного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виховання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дітей</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молоді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змі</w:t>
      </w:r>
      <w:proofErr w:type="gramStart"/>
      <w:r>
        <w:rPr>
          <w:rFonts w:ascii="Times New Roman" w:hAnsi="Times New Roman" w:cs="Times New Roman"/>
          <w:sz w:val="24"/>
          <w:szCs w:val="24"/>
        </w:rPr>
        <w:t>ст</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виховання</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яких</w:t>
      </w:r>
      <w:proofErr w:type="spellEnd"/>
      <w:r>
        <w:rPr>
          <w:rFonts w:ascii="Times New Roman" w:hAnsi="Times New Roman" w:cs="Times New Roman"/>
          <w:sz w:val="24"/>
          <w:szCs w:val="24"/>
        </w:rPr>
        <w:t xml:space="preserve"> представлено системою </w:t>
      </w:r>
      <w:proofErr w:type="spellStart"/>
      <w:r>
        <w:rPr>
          <w:rFonts w:ascii="Times New Roman" w:hAnsi="Times New Roman" w:cs="Times New Roman"/>
          <w:sz w:val="24"/>
          <w:szCs w:val="24"/>
        </w:rPr>
        <w:t>цінностей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ціннісне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ставлення</w:t>
      </w:r>
      <w:proofErr w:type="spellEnd"/>
      <w:r>
        <w:rPr>
          <w:rFonts w:ascii="Times New Roman" w:hAnsi="Times New Roman" w:cs="Times New Roman"/>
          <w:sz w:val="24"/>
          <w:szCs w:val="24"/>
        </w:rPr>
        <w:t xml:space="preserve"> до себе, до </w:t>
      </w:r>
      <w:proofErr w:type="spellStart"/>
      <w:r>
        <w:rPr>
          <w:rFonts w:ascii="Times New Roman" w:hAnsi="Times New Roman" w:cs="Times New Roman"/>
          <w:sz w:val="24"/>
          <w:szCs w:val="24"/>
        </w:rPr>
        <w:t>сім'ї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родини</w:t>
      </w:r>
      <w:proofErr w:type="spellEnd"/>
      <w:r>
        <w:rPr>
          <w:rFonts w:ascii="Times New Roman" w:hAnsi="Times New Roman" w:cs="Times New Roman"/>
          <w:sz w:val="24"/>
          <w:szCs w:val="24"/>
        </w:rPr>
        <w:t xml:space="preserve">, людей, до </w:t>
      </w:r>
      <w:proofErr w:type="spellStart"/>
      <w:r>
        <w:rPr>
          <w:rFonts w:ascii="Times New Roman" w:hAnsi="Times New Roman" w:cs="Times New Roman"/>
          <w:sz w:val="24"/>
          <w:szCs w:val="24"/>
        </w:rPr>
        <w:t>праці</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природи</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культури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мистецтва</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суспільства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держави</w:t>
      </w:r>
      <w:proofErr w:type="spellEnd"/>
      <w:r>
        <w:rPr>
          <w:rFonts w:ascii="Times New Roman" w:hAnsi="Times New Roman" w:cs="Times New Roman"/>
          <w:sz w:val="24"/>
          <w:szCs w:val="24"/>
        </w:rPr>
        <w:t>.</w:t>
      </w:r>
      <w:r>
        <w:rPr>
          <w:rFonts w:ascii="Times New Roman" w:hAnsi="Times New Roman" w:cs="Times New Roman"/>
          <w:sz w:val="24"/>
          <w:szCs w:val="24"/>
          <w:lang w:val="uk-UA"/>
        </w:rPr>
        <w:t xml:space="preserve"> Згідно з річним планом роботи школи педагогічний колектив у 2017-2018 навчальному році створював сприятливі умови поліпшення рівня виховного процесу, плідно працював над впровадженням виховної теми «Формування патріотичних цінностей підростаючого покоління через усвідомлення героїчних сторінок своєї історії»</w:t>
      </w:r>
    </w:p>
    <w:p w:rsidR="00896B80" w:rsidRDefault="00896B80" w:rsidP="00896B80">
      <w:pPr>
        <w:tabs>
          <w:tab w:val="left" w:pos="1843"/>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вихованні учнів, використовуються різноманітні форми і методи роботи: колективні творчі справи, години спілкування, бесіди, свята, зустрічі, екскурсії, конкурси, акції, виставки. </w:t>
      </w:r>
    </w:p>
    <w:p w:rsidR="00896B80" w:rsidRDefault="00896B80" w:rsidP="00896B80">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      </w:t>
      </w:r>
      <w:proofErr w:type="gramStart"/>
      <w:r>
        <w:rPr>
          <w:rFonts w:ascii="Times New Roman" w:hAnsi="Times New Roman" w:cs="Times New Roman"/>
          <w:sz w:val="24"/>
          <w:szCs w:val="24"/>
        </w:rPr>
        <w:t>Проведена</w:t>
      </w:r>
      <w:proofErr w:type="gramEnd"/>
      <w:r>
        <w:rPr>
          <w:rFonts w:ascii="Times New Roman" w:hAnsi="Times New Roman" w:cs="Times New Roman"/>
          <w:sz w:val="24"/>
          <w:szCs w:val="24"/>
        </w:rPr>
        <w:t xml:space="preserve"> велика робота, </w:t>
      </w:r>
      <w:proofErr w:type="spellStart"/>
      <w:r>
        <w:rPr>
          <w:rFonts w:ascii="Times New Roman" w:hAnsi="Times New Roman" w:cs="Times New Roman"/>
          <w:sz w:val="24"/>
          <w:szCs w:val="24"/>
        </w:rPr>
        <w:t>щоб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вихованці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школи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задіяні</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навчально-виховному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процесі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доручення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задіяні</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роботи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гуртків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спортивних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секцій</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новоприбулими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учнями</w:t>
      </w:r>
      <w:proofErr w:type="spellEnd"/>
      <w:r>
        <w:rPr>
          <w:rFonts w:ascii="Times New Roman" w:hAnsi="Times New Roman" w:cs="Times New Roman"/>
          <w:sz w:val="24"/>
          <w:szCs w:val="24"/>
        </w:rPr>
        <w:t xml:space="preserve"> проведено </w:t>
      </w:r>
      <w:proofErr w:type="spellStart"/>
      <w:r>
        <w:rPr>
          <w:rFonts w:ascii="Times New Roman" w:hAnsi="Times New Roman" w:cs="Times New Roman"/>
          <w:sz w:val="24"/>
          <w:szCs w:val="24"/>
        </w:rPr>
        <w:t>індивідуальні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бесіди</w:t>
      </w:r>
      <w:proofErr w:type="spellEnd"/>
      <w:r>
        <w:rPr>
          <w:rFonts w:ascii="Times New Roman" w:hAnsi="Times New Roman" w:cs="Times New Roman"/>
          <w:sz w:val="24"/>
          <w:szCs w:val="24"/>
        </w:rPr>
        <w:t xml:space="preserve"> про Статут </w:t>
      </w:r>
      <w:proofErr w:type="spellStart"/>
      <w:r>
        <w:rPr>
          <w:rFonts w:ascii="Times New Roman" w:hAnsi="Times New Roman" w:cs="Times New Roman"/>
          <w:sz w:val="24"/>
          <w:szCs w:val="24"/>
        </w:rPr>
        <w:t>школи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внутрішкільний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розпорядок</w:t>
      </w:r>
      <w:proofErr w:type="spellEnd"/>
      <w:r>
        <w:rPr>
          <w:rFonts w:ascii="Times New Roman" w:hAnsi="Times New Roman" w:cs="Times New Roman"/>
          <w:sz w:val="24"/>
          <w:szCs w:val="24"/>
        </w:rPr>
        <w:t xml:space="preserve">, створено банк </w:t>
      </w:r>
      <w:proofErr w:type="spellStart"/>
      <w:r>
        <w:rPr>
          <w:rFonts w:ascii="Times New Roman" w:hAnsi="Times New Roman" w:cs="Times New Roman"/>
          <w:sz w:val="24"/>
          <w:szCs w:val="24"/>
        </w:rPr>
        <w:t>даних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дітей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пільгового</w:t>
      </w:r>
      <w:proofErr w:type="spellEnd"/>
      <w:r>
        <w:rPr>
          <w:rFonts w:ascii="Times New Roman" w:hAnsi="Times New Roman" w:cs="Times New Roman"/>
          <w:sz w:val="24"/>
          <w:szCs w:val="24"/>
        </w:rPr>
        <w:t xml:space="preserve"> контингенту та </w:t>
      </w:r>
      <w:proofErr w:type="spellStart"/>
      <w:r>
        <w:rPr>
          <w:rFonts w:ascii="Times New Roman" w:hAnsi="Times New Roman" w:cs="Times New Roman"/>
          <w:sz w:val="24"/>
          <w:szCs w:val="24"/>
        </w:rPr>
        <w:t>дітей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що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потребують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підвищеної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педагогічної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уваги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Сі</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’ї</w:t>
      </w:r>
      <w:proofErr w:type="spellEnd"/>
      <w:r>
        <w:rPr>
          <w:rFonts w:ascii="Times New Roman" w:hAnsi="Times New Roman" w:cs="Times New Roman"/>
          <w:sz w:val="24"/>
          <w:szCs w:val="24"/>
        </w:rPr>
        <w:t xml:space="preserve"> таких </w:t>
      </w:r>
      <w:proofErr w:type="spellStart"/>
      <w:r>
        <w:rPr>
          <w:rFonts w:ascii="Times New Roman" w:hAnsi="Times New Roman" w:cs="Times New Roman"/>
          <w:sz w:val="24"/>
          <w:szCs w:val="24"/>
        </w:rPr>
        <w:t>дітей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відвідано</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складено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обстеження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житлово-побутових</w:t>
      </w:r>
      <w:proofErr w:type="spellEnd"/>
      <w:r>
        <w:rPr>
          <w:rFonts w:ascii="Times New Roman" w:hAnsi="Times New Roman" w:cs="Times New Roman"/>
          <w:sz w:val="24"/>
          <w:szCs w:val="24"/>
        </w:rPr>
        <w:t xml:space="preserve"> умов. </w:t>
      </w:r>
    </w:p>
    <w:p w:rsidR="00896B80" w:rsidRDefault="00896B80" w:rsidP="00896B80">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Активи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класів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постійно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організовували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учні</w:t>
      </w:r>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 xml:space="preserve"> до </w:t>
      </w:r>
      <w:proofErr w:type="spellStart"/>
      <w:r>
        <w:rPr>
          <w:rFonts w:ascii="Times New Roman" w:hAnsi="Times New Roman" w:cs="Times New Roman"/>
          <w:sz w:val="24"/>
          <w:szCs w:val="24"/>
        </w:rPr>
        <w:t>участі</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класних</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та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позакласних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культурно-масових</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виховних</w:t>
      </w:r>
      <w:proofErr w:type="spellEnd"/>
      <w:r>
        <w:rPr>
          <w:rFonts w:ascii="Times New Roman" w:hAnsi="Times New Roman" w:cs="Times New Roman"/>
          <w:sz w:val="24"/>
          <w:szCs w:val="24"/>
        </w:rPr>
        <w:t xml:space="preserve"> заходах. </w:t>
      </w:r>
      <w:proofErr w:type="spellStart"/>
      <w:r>
        <w:rPr>
          <w:rFonts w:ascii="Times New Roman" w:hAnsi="Times New Roman" w:cs="Times New Roman"/>
          <w:sz w:val="24"/>
          <w:szCs w:val="24"/>
        </w:rPr>
        <w:t>Учні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розпочали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навчальний</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р</w:t>
      </w:r>
      <w:proofErr w:type="gramEnd"/>
      <w:r>
        <w:rPr>
          <w:rFonts w:ascii="Times New Roman" w:hAnsi="Times New Roman" w:cs="Times New Roman"/>
          <w:sz w:val="24"/>
          <w:szCs w:val="24"/>
        </w:rPr>
        <w:t>ік</w:t>
      </w:r>
      <w:proofErr w:type="spellEnd"/>
      <w:r>
        <w:rPr>
          <w:rFonts w:ascii="Times New Roman" w:hAnsi="Times New Roman" w:cs="Times New Roman"/>
          <w:sz w:val="24"/>
          <w:szCs w:val="24"/>
        </w:rPr>
        <w:t xml:space="preserve"> веселим святом </w:t>
      </w:r>
      <w:proofErr w:type="spellStart"/>
      <w:r>
        <w:rPr>
          <w:rFonts w:ascii="Times New Roman" w:hAnsi="Times New Roman" w:cs="Times New Roman"/>
          <w:sz w:val="24"/>
          <w:szCs w:val="24"/>
        </w:rPr>
        <w:t>Першого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дзвоника</w:t>
      </w:r>
      <w:proofErr w:type="spellEnd"/>
      <w:r>
        <w:rPr>
          <w:rFonts w:ascii="Times New Roman" w:hAnsi="Times New Roman" w:cs="Times New Roman"/>
          <w:sz w:val="24"/>
          <w:szCs w:val="24"/>
        </w:rPr>
        <w:t xml:space="preserve"> «Школа </w:t>
      </w:r>
      <w:proofErr w:type="spellStart"/>
      <w:r>
        <w:rPr>
          <w:rFonts w:ascii="Times New Roman" w:hAnsi="Times New Roman" w:cs="Times New Roman"/>
          <w:sz w:val="24"/>
          <w:szCs w:val="24"/>
        </w:rPr>
        <w:t>відчиняє</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двері</w:t>
      </w:r>
      <w:proofErr w:type="spellEnd"/>
      <w:r>
        <w:rPr>
          <w:rFonts w:ascii="Times New Roman" w:hAnsi="Times New Roman" w:cs="Times New Roman"/>
          <w:sz w:val="24"/>
          <w:szCs w:val="24"/>
        </w:rPr>
        <w:t xml:space="preserve"> нам </w:t>
      </w:r>
      <w:proofErr w:type="spellStart"/>
      <w:r>
        <w:rPr>
          <w:rFonts w:ascii="Times New Roman" w:hAnsi="Times New Roman" w:cs="Times New Roman"/>
          <w:sz w:val="24"/>
          <w:szCs w:val="24"/>
        </w:rPr>
        <w:t>свої</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якого</w:t>
      </w:r>
      <w:proofErr w:type="spellEnd"/>
      <w:r>
        <w:rPr>
          <w:rFonts w:ascii="Times New Roman" w:hAnsi="Times New Roman" w:cs="Times New Roman"/>
          <w:sz w:val="24"/>
          <w:szCs w:val="24"/>
        </w:rPr>
        <w:t xml:space="preserve"> великих </w:t>
      </w:r>
      <w:proofErr w:type="spellStart"/>
      <w:r>
        <w:rPr>
          <w:rFonts w:ascii="Times New Roman" w:hAnsi="Times New Roman" w:cs="Times New Roman"/>
          <w:sz w:val="24"/>
          <w:szCs w:val="24"/>
        </w:rPr>
        <w:t>зусиль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доклали</w:t>
      </w:r>
      <w:proofErr w:type="spellEnd"/>
      <w:r>
        <w:rPr>
          <w:rFonts w:ascii="Times New Roman" w:hAnsi="Times New Roman" w:cs="Times New Roman"/>
          <w:sz w:val="24"/>
          <w:szCs w:val="24"/>
        </w:rPr>
        <w:t xml:space="preserve"> при </w:t>
      </w:r>
      <w:proofErr w:type="spellStart"/>
      <w:r>
        <w:rPr>
          <w:rFonts w:ascii="Times New Roman" w:hAnsi="Times New Roman" w:cs="Times New Roman"/>
          <w:sz w:val="24"/>
          <w:szCs w:val="24"/>
        </w:rPr>
        <w:t>підготовці</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оформленні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учні</w:t>
      </w:r>
      <w:proofErr w:type="spellEnd"/>
      <w:r>
        <w:rPr>
          <w:rFonts w:ascii="Times New Roman" w:hAnsi="Times New Roman" w:cs="Times New Roman"/>
          <w:sz w:val="24"/>
          <w:szCs w:val="24"/>
        </w:rPr>
        <w:t xml:space="preserve"> 11 </w:t>
      </w:r>
      <w:proofErr w:type="spellStart"/>
      <w:r>
        <w:rPr>
          <w:rFonts w:ascii="Times New Roman" w:hAnsi="Times New Roman" w:cs="Times New Roman"/>
          <w:sz w:val="24"/>
          <w:szCs w:val="24"/>
        </w:rPr>
        <w:t>класу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класним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керівником</w:t>
      </w:r>
      <w:proofErr w:type="spellEnd"/>
      <w:r>
        <w:rPr>
          <w:rFonts w:ascii="Times New Roman" w:hAnsi="Times New Roman" w:cs="Times New Roman"/>
          <w:sz w:val="24"/>
          <w:szCs w:val="24"/>
          <w:lang w:val="uk-UA"/>
        </w:rPr>
        <w:t xml:space="preserve"> Решетняк О.В</w:t>
      </w:r>
      <w:r>
        <w:rPr>
          <w:rFonts w:ascii="Times New Roman" w:hAnsi="Times New Roman" w:cs="Times New Roman"/>
          <w:sz w:val="24"/>
          <w:szCs w:val="24"/>
        </w:rPr>
        <w:t xml:space="preserve">. та </w:t>
      </w:r>
      <w:proofErr w:type="spellStart"/>
      <w:r>
        <w:rPr>
          <w:rFonts w:ascii="Times New Roman" w:hAnsi="Times New Roman" w:cs="Times New Roman"/>
          <w:sz w:val="24"/>
          <w:szCs w:val="24"/>
        </w:rPr>
        <w:t>класоводом</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класу</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Виноградською Л.В</w:t>
      </w:r>
      <w:r>
        <w:rPr>
          <w:rFonts w:ascii="Times New Roman" w:hAnsi="Times New Roman" w:cs="Times New Roman"/>
          <w:sz w:val="24"/>
          <w:szCs w:val="24"/>
        </w:rPr>
        <w:t xml:space="preserve">.       </w:t>
      </w:r>
    </w:p>
    <w:p w:rsidR="00896B80" w:rsidRDefault="00896B80" w:rsidP="00896B80">
      <w:pPr>
        <w:shd w:val="clear" w:color="auto" w:fill="FFFFFF"/>
        <w:tabs>
          <w:tab w:val="left" w:pos="14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 метою </w:t>
      </w:r>
      <w:proofErr w:type="spellStart"/>
      <w:r>
        <w:rPr>
          <w:rFonts w:ascii="Times New Roman" w:hAnsi="Times New Roman" w:cs="Times New Roman"/>
          <w:sz w:val="24"/>
          <w:szCs w:val="24"/>
        </w:rPr>
        <w:t>формування</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вихованців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ціннісного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ставлення</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суспільства</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держави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виховання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патріотичних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цінностей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переконань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поваги</w:t>
      </w:r>
      <w:proofErr w:type="spellEnd"/>
      <w:r>
        <w:rPr>
          <w:rFonts w:ascii="Times New Roman" w:hAnsi="Times New Roman" w:cs="Times New Roman"/>
          <w:sz w:val="24"/>
          <w:szCs w:val="24"/>
        </w:rPr>
        <w:t xml:space="preserve"> до культурного та </w:t>
      </w:r>
      <w:proofErr w:type="spellStart"/>
      <w:r>
        <w:rPr>
          <w:rFonts w:ascii="Times New Roman" w:hAnsi="Times New Roman" w:cs="Times New Roman"/>
          <w:sz w:val="24"/>
          <w:szCs w:val="24"/>
        </w:rPr>
        <w:t>історичного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минулого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виховання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поваги</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Конституції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Законів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державної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символіки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проводилися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різноманітні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виховні</w:t>
      </w:r>
      <w:proofErr w:type="spellEnd"/>
      <w:r>
        <w:rPr>
          <w:rFonts w:ascii="Times New Roman" w:hAnsi="Times New Roman" w:cs="Times New Roman"/>
          <w:sz w:val="24"/>
          <w:szCs w:val="24"/>
        </w:rPr>
        <w:t xml:space="preserve"> заходи. Перш за все, </w:t>
      </w:r>
      <w:proofErr w:type="spellStart"/>
      <w:r>
        <w:rPr>
          <w:rFonts w:ascii="Times New Roman" w:hAnsi="Times New Roman" w:cs="Times New Roman"/>
          <w:sz w:val="24"/>
          <w:szCs w:val="24"/>
        </w:rPr>
        <w:t>зверталася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увага</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формування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ціннісного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ставлення</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до </w:t>
      </w:r>
      <w:proofErr w:type="spellStart"/>
      <w:r>
        <w:rPr>
          <w:rFonts w:ascii="Times New Roman" w:hAnsi="Times New Roman" w:cs="Times New Roman"/>
          <w:sz w:val="24"/>
          <w:szCs w:val="24"/>
        </w:rPr>
        <w:t>своєї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держави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суспільства</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виконання</w:t>
      </w:r>
      <w:proofErr w:type="spellEnd"/>
      <w:r>
        <w:rPr>
          <w:rFonts w:ascii="Times New Roman" w:hAnsi="Times New Roman" w:cs="Times New Roman"/>
          <w:sz w:val="24"/>
          <w:szCs w:val="24"/>
        </w:rPr>
        <w:t xml:space="preserve"> листа МОН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 xml:space="preserve">1/9-413 від 27.07.17 року </w:t>
      </w:r>
      <w:r>
        <w:rPr>
          <w:rFonts w:ascii="Times New Roman" w:hAnsi="Times New Roman" w:cs="Times New Roman"/>
          <w:sz w:val="24"/>
          <w:szCs w:val="24"/>
        </w:rPr>
        <w:t xml:space="preserve">«Про </w:t>
      </w:r>
      <w:proofErr w:type="spellStart"/>
      <w:r>
        <w:rPr>
          <w:rFonts w:ascii="Times New Roman" w:hAnsi="Times New Roman" w:cs="Times New Roman"/>
          <w:sz w:val="24"/>
          <w:szCs w:val="24"/>
        </w:rPr>
        <w:t>проведення</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вересня</w:t>
      </w:r>
      <w:proofErr w:type="spellEnd"/>
      <w:r>
        <w:rPr>
          <w:rFonts w:ascii="Times New Roman" w:hAnsi="Times New Roman" w:cs="Times New Roman"/>
          <w:sz w:val="24"/>
          <w:szCs w:val="24"/>
        </w:rPr>
        <w:t xml:space="preserve"> 201</w:t>
      </w:r>
      <w:r>
        <w:rPr>
          <w:rFonts w:ascii="Times New Roman" w:hAnsi="Times New Roman" w:cs="Times New Roman"/>
          <w:sz w:val="24"/>
          <w:szCs w:val="24"/>
          <w:lang w:val="uk-UA"/>
        </w:rPr>
        <w:t>7</w:t>
      </w:r>
      <w:r>
        <w:rPr>
          <w:rFonts w:ascii="Times New Roman" w:hAnsi="Times New Roman" w:cs="Times New Roman"/>
          <w:sz w:val="24"/>
          <w:szCs w:val="24"/>
        </w:rPr>
        <w:t xml:space="preserve"> року </w:t>
      </w:r>
      <w:proofErr w:type="spellStart"/>
      <w:r>
        <w:rPr>
          <w:rFonts w:ascii="Times New Roman" w:hAnsi="Times New Roman" w:cs="Times New Roman"/>
          <w:sz w:val="24"/>
          <w:szCs w:val="24"/>
        </w:rPr>
        <w:t>Першого</w:t>
      </w:r>
      <w:proofErr w:type="spellEnd"/>
      <w:r>
        <w:rPr>
          <w:rFonts w:ascii="Times New Roman" w:hAnsi="Times New Roman" w:cs="Times New Roman"/>
          <w:sz w:val="24"/>
          <w:szCs w:val="24"/>
        </w:rPr>
        <w:t xml:space="preserve"> уроку»  </w:t>
      </w:r>
      <w:proofErr w:type="spellStart"/>
      <w:r>
        <w:rPr>
          <w:rFonts w:ascii="Times New Roman" w:hAnsi="Times New Roman" w:cs="Times New Roman"/>
          <w:sz w:val="24"/>
          <w:szCs w:val="24"/>
        </w:rPr>
        <w:t>новий</w:t>
      </w:r>
      <w:proofErr w:type="spellEnd"/>
      <w:r>
        <w:rPr>
          <w:rFonts w:ascii="Times New Roman" w:hAnsi="Times New Roman" w:cs="Times New Roman"/>
          <w:sz w:val="24"/>
          <w:szCs w:val="24"/>
        </w:rPr>
        <w:t xml:space="preserve"> 201</w:t>
      </w:r>
      <w:r>
        <w:rPr>
          <w:rFonts w:ascii="Times New Roman" w:hAnsi="Times New Roman" w:cs="Times New Roman"/>
          <w:sz w:val="24"/>
          <w:szCs w:val="24"/>
          <w:lang w:val="uk-UA"/>
        </w:rPr>
        <w:t>7-</w:t>
      </w:r>
      <w:r>
        <w:rPr>
          <w:rFonts w:ascii="Times New Roman" w:hAnsi="Times New Roman" w:cs="Times New Roman"/>
          <w:sz w:val="24"/>
          <w:szCs w:val="24"/>
        </w:rPr>
        <w:t>201</w:t>
      </w:r>
      <w:r>
        <w:rPr>
          <w:rFonts w:ascii="Times New Roman" w:hAnsi="Times New Roman" w:cs="Times New Roman"/>
          <w:sz w:val="24"/>
          <w:szCs w:val="24"/>
          <w:lang w:val="uk-UA"/>
        </w:rPr>
        <w:t>8</w:t>
      </w:r>
      <w:r>
        <w:rPr>
          <w:rFonts w:ascii="Times New Roman" w:hAnsi="Times New Roman" w:cs="Times New Roman"/>
          <w:sz w:val="24"/>
          <w:szCs w:val="24"/>
        </w:rPr>
        <w:t xml:space="preserve"> н.р. </w:t>
      </w:r>
      <w:proofErr w:type="spellStart"/>
      <w:r>
        <w:rPr>
          <w:rFonts w:ascii="Times New Roman" w:hAnsi="Times New Roman" w:cs="Times New Roman"/>
          <w:sz w:val="24"/>
          <w:szCs w:val="24"/>
        </w:rPr>
        <w:t>розпочався</w:t>
      </w:r>
      <w:proofErr w:type="spellEnd"/>
      <w:r>
        <w:rPr>
          <w:rFonts w:ascii="Times New Roman" w:hAnsi="Times New Roman" w:cs="Times New Roman"/>
          <w:sz w:val="24"/>
          <w:szCs w:val="24"/>
        </w:rPr>
        <w:t xml:space="preserve"> уроком </w:t>
      </w:r>
      <w:r>
        <w:rPr>
          <w:rFonts w:ascii="Times New Roman" w:hAnsi="Times New Roman" w:cs="Times New Roman"/>
          <w:sz w:val="24"/>
          <w:szCs w:val="24"/>
          <w:lang w:val="uk-UA"/>
        </w:rPr>
        <w:t xml:space="preserve">«Я люблю </w:t>
      </w:r>
      <w:proofErr w:type="gramStart"/>
      <w:r>
        <w:rPr>
          <w:rFonts w:ascii="Times New Roman" w:hAnsi="Times New Roman" w:cs="Times New Roman"/>
          <w:sz w:val="24"/>
          <w:szCs w:val="24"/>
          <w:lang w:val="uk-UA"/>
        </w:rPr>
        <w:t>свою</w:t>
      </w:r>
      <w:proofErr w:type="gramEnd"/>
      <w:r>
        <w:rPr>
          <w:rFonts w:ascii="Times New Roman" w:hAnsi="Times New Roman" w:cs="Times New Roman"/>
          <w:sz w:val="24"/>
          <w:szCs w:val="24"/>
          <w:lang w:val="uk-UA"/>
        </w:rPr>
        <w:t xml:space="preserve"> Україну». </w:t>
      </w:r>
      <w:proofErr w:type="spellStart"/>
      <w:r>
        <w:rPr>
          <w:rFonts w:ascii="Times New Roman" w:hAnsi="Times New Roman" w:cs="Times New Roman"/>
          <w:sz w:val="24"/>
          <w:szCs w:val="24"/>
        </w:rPr>
        <w:t>Згідно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р</w:t>
      </w:r>
      <w:proofErr w:type="gramEnd"/>
      <w:r>
        <w:rPr>
          <w:rFonts w:ascii="Times New Roman" w:hAnsi="Times New Roman" w:cs="Times New Roman"/>
          <w:sz w:val="24"/>
          <w:szCs w:val="24"/>
        </w:rPr>
        <w:t>ічним</w:t>
      </w:r>
      <w:proofErr w:type="spellEnd"/>
      <w:r>
        <w:rPr>
          <w:rFonts w:ascii="Times New Roman" w:hAnsi="Times New Roman" w:cs="Times New Roman"/>
          <w:sz w:val="24"/>
          <w:szCs w:val="24"/>
        </w:rPr>
        <w:t xml:space="preserve"> планом </w:t>
      </w:r>
      <w:proofErr w:type="spellStart"/>
      <w:r>
        <w:rPr>
          <w:rFonts w:ascii="Times New Roman" w:hAnsi="Times New Roman" w:cs="Times New Roman"/>
          <w:sz w:val="24"/>
          <w:szCs w:val="24"/>
        </w:rPr>
        <w:t>роботи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школи</w:t>
      </w:r>
      <w:proofErr w:type="spellEnd"/>
      <w:r>
        <w:rPr>
          <w:rFonts w:ascii="Times New Roman" w:hAnsi="Times New Roman" w:cs="Times New Roman"/>
          <w:sz w:val="24"/>
          <w:szCs w:val="24"/>
        </w:rPr>
        <w:t xml:space="preserve"> на 201</w:t>
      </w:r>
      <w:r>
        <w:rPr>
          <w:rFonts w:ascii="Times New Roman" w:hAnsi="Times New Roman" w:cs="Times New Roman"/>
          <w:sz w:val="24"/>
          <w:szCs w:val="24"/>
          <w:lang w:val="uk-UA"/>
        </w:rPr>
        <w:t>7-</w:t>
      </w:r>
      <w:r>
        <w:rPr>
          <w:rFonts w:ascii="Times New Roman" w:hAnsi="Times New Roman" w:cs="Times New Roman"/>
          <w:sz w:val="24"/>
          <w:szCs w:val="24"/>
        </w:rPr>
        <w:t>201</w:t>
      </w:r>
      <w:r>
        <w:rPr>
          <w:rFonts w:ascii="Times New Roman" w:hAnsi="Times New Roman" w:cs="Times New Roman"/>
          <w:sz w:val="24"/>
          <w:szCs w:val="24"/>
          <w:lang w:val="uk-UA"/>
        </w:rPr>
        <w:t>8</w:t>
      </w:r>
      <w:r>
        <w:rPr>
          <w:rFonts w:ascii="Times New Roman" w:hAnsi="Times New Roman" w:cs="Times New Roman"/>
          <w:sz w:val="24"/>
          <w:szCs w:val="24"/>
        </w:rPr>
        <w:t xml:space="preserve">  н.р.  </w:t>
      </w:r>
      <w:proofErr w:type="spellStart"/>
      <w:r>
        <w:rPr>
          <w:rFonts w:ascii="Times New Roman" w:hAnsi="Times New Roman" w:cs="Times New Roman"/>
          <w:sz w:val="24"/>
          <w:szCs w:val="24"/>
        </w:rPr>
        <w:t>були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проведені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виховні</w:t>
      </w:r>
      <w:proofErr w:type="spellEnd"/>
      <w:r>
        <w:rPr>
          <w:rFonts w:ascii="Times New Roman" w:hAnsi="Times New Roman" w:cs="Times New Roman"/>
          <w:sz w:val="24"/>
          <w:szCs w:val="24"/>
        </w:rPr>
        <w:t xml:space="preserve"> заходи: у </w:t>
      </w:r>
      <w:proofErr w:type="spellStart"/>
      <w:r>
        <w:rPr>
          <w:rFonts w:ascii="Times New Roman" w:hAnsi="Times New Roman" w:cs="Times New Roman"/>
          <w:sz w:val="24"/>
          <w:szCs w:val="24"/>
        </w:rPr>
        <w:t>вересні</w:t>
      </w:r>
      <w:proofErr w:type="spellEnd"/>
      <w:r>
        <w:rPr>
          <w:rFonts w:ascii="Times New Roman" w:hAnsi="Times New Roman" w:cs="Times New Roman"/>
          <w:sz w:val="24"/>
          <w:szCs w:val="24"/>
        </w:rPr>
        <w:t xml:space="preserve"> до Дня </w:t>
      </w:r>
      <w:proofErr w:type="spellStart"/>
      <w:r>
        <w:rPr>
          <w:rFonts w:ascii="Times New Roman" w:hAnsi="Times New Roman" w:cs="Times New Roman"/>
          <w:sz w:val="24"/>
          <w:szCs w:val="24"/>
        </w:rPr>
        <w:t>партизанської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слави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святкова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лінійка</w:t>
      </w:r>
      <w:proofErr w:type="spellEnd"/>
      <w:r>
        <w:rPr>
          <w:rFonts w:ascii="Times New Roman" w:hAnsi="Times New Roman" w:cs="Times New Roman"/>
          <w:sz w:val="24"/>
          <w:szCs w:val="24"/>
        </w:rPr>
        <w:t xml:space="preserve"> «Ми боролись за </w:t>
      </w:r>
      <w:proofErr w:type="spellStart"/>
      <w:r>
        <w:rPr>
          <w:rFonts w:ascii="Times New Roman" w:hAnsi="Times New Roman" w:cs="Times New Roman"/>
          <w:sz w:val="24"/>
          <w:szCs w:val="24"/>
        </w:rPr>
        <w:t>українську</w:t>
      </w:r>
      <w:proofErr w:type="spellEnd"/>
      <w:r>
        <w:rPr>
          <w:rFonts w:ascii="Times New Roman" w:hAnsi="Times New Roman" w:cs="Times New Roman"/>
          <w:sz w:val="24"/>
          <w:szCs w:val="24"/>
        </w:rPr>
        <w:t xml:space="preserve"> землю» (</w:t>
      </w:r>
      <w:proofErr w:type="spellStart"/>
      <w:r>
        <w:rPr>
          <w:rFonts w:ascii="Times New Roman" w:hAnsi="Times New Roman" w:cs="Times New Roman"/>
          <w:sz w:val="24"/>
          <w:szCs w:val="24"/>
        </w:rPr>
        <w:t>Лукомський</w:t>
      </w:r>
      <w:proofErr w:type="spellEnd"/>
      <w:r>
        <w:rPr>
          <w:rFonts w:ascii="Times New Roman" w:hAnsi="Times New Roman" w:cs="Times New Roman"/>
          <w:sz w:val="24"/>
          <w:szCs w:val="24"/>
        </w:rPr>
        <w:t xml:space="preserve"> С.П.), а до </w:t>
      </w:r>
      <w:r>
        <w:rPr>
          <w:rFonts w:ascii="Times New Roman" w:hAnsi="Times New Roman" w:cs="Times New Roman"/>
          <w:sz w:val="24"/>
          <w:szCs w:val="24"/>
          <w:lang w:val="uk-UA"/>
        </w:rPr>
        <w:t>Всесвітнього Д</w:t>
      </w:r>
      <w:proofErr w:type="spellStart"/>
      <w:r>
        <w:rPr>
          <w:rFonts w:ascii="Times New Roman" w:hAnsi="Times New Roman" w:cs="Times New Roman"/>
          <w:sz w:val="24"/>
          <w:szCs w:val="24"/>
        </w:rPr>
        <w:t>ня</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М</w:t>
      </w:r>
      <w:proofErr w:type="spellStart"/>
      <w:r>
        <w:rPr>
          <w:rFonts w:ascii="Times New Roman" w:hAnsi="Times New Roman" w:cs="Times New Roman"/>
          <w:sz w:val="24"/>
          <w:szCs w:val="24"/>
        </w:rPr>
        <w:t>иру</w:t>
      </w:r>
      <w:proofErr w:type="spellEnd"/>
      <w:r>
        <w:rPr>
          <w:rFonts w:ascii="Times New Roman" w:hAnsi="Times New Roman" w:cs="Times New Roman"/>
          <w:sz w:val="24"/>
          <w:szCs w:val="24"/>
        </w:rPr>
        <w:t xml:space="preserve"> – </w:t>
      </w:r>
      <w:r>
        <w:rPr>
          <w:rFonts w:ascii="Times New Roman" w:hAnsi="Times New Roman" w:cs="Times New Roman"/>
          <w:sz w:val="24"/>
          <w:szCs w:val="24"/>
          <w:lang w:val="uk-UA"/>
        </w:rPr>
        <w:t>всеукраїнська освітня кампанія «Голуб Миру», флешмоб «Голуб Миру» (Колеснік Т.В.)</w:t>
      </w:r>
      <w:r>
        <w:rPr>
          <w:rFonts w:ascii="Times New Roman" w:hAnsi="Times New Roman" w:cs="Times New Roman"/>
          <w:sz w:val="24"/>
          <w:szCs w:val="24"/>
        </w:rPr>
        <w:t xml:space="preserve">  конкурс </w:t>
      </w:r>
      <w:proofErr w:type="spellStart"/>
      <w:r>
        <w:rPr>
          <w:rFonts w:ascii="Times New Roman" w:hAnsi="Times New Roman" w:cs="Times New Roman"/>
          <w:sz w:val="24"/>
          <w:szCs w:val="24"/>
        </w:rPr>
        <w:t>малюнків</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асфальті</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Ми за мир»</w:t>
      </w:r>
      <w:r>
        <w:rPr>
          <w:rFonts w:ascii="Times New Roman" w:hAnsi="Times New Roman" w:cs="Times New Roman"/>
          <w:sz w:val="24"/>
          <w:szCs w:val="24"/>
        </w:rPr>
        <w:t xml:space="preserve">;  у </w:t>
      </w:r>
      <w:proofErr w:type="spellStart"/>
      <w:r>
        <w:rPr>
          <w:rFonts w:ascii="Times New Roman" w:hAnsi="Times New Roman" w:cs="Times New Roman"/>
          <w:sz w:val="24"/>
          <w:szCs w:val="24"/>
        </w:rPr>
        <w:t>жовтні</w:t>
      </w:r>
      <w:proofErr w:type="spellEnd"/>
      <w:r>
        <w:rPr>
          <w:rFonts w:ascii="Times New Roman" w:hAnsi="Times New Roman" w:cs="Times New Roman"/>
          <w:sz w:val="24"/>
          <w:szCs w:val="24"/>
        </w:rPr>
        <w:t xml:space="preserve">, до </w:t>
      </w:r>
      <w:proofErr w:type="spellStart"/>
      <w:proofErr w:type="gramStart"/>
      <w:r>
        <w:rPr>
          <w:rFonts w:ascii="Times New Roman" w:hAnsi="Times New Roman" w:cs="Times New Roman"/>
          <w:sz w:val="24"/>
          <w:szCs w:val="24"/>
        </w:rPr>
        <w:t>р</w:t>
      </w:r>
      <w:proofErr w:type="gramEnd"/>
      <w:r>
        <w:rPr>
          <w:rFonts w:ascii="Times New Roman" w:hAnsi="Times New Roman" w:cs="Times New Roman"/>
          <w:sz w:val="24"/>
          <w:szCs w:val="24"/>
        </w:rPr>
        <w:t>ічниці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визволення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виховні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години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Герої для нас приклад</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Вшанування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полеглих</w:t>
      </w:r>
      <w:proofErr w:type="spellEnd"/>
      <w:r>
        <w:rPr>
          <w:rFonts w:ascii="Times New Roman" w:hAnsi="Times New Roman" w:cs="Times New Roman"/>
          <w:sz w:val="24"/>
          <w:szCs w:val="24"/>
        </w:rPr>
        <w:t xml:space="preserve"> у роки </w:t>
      </w:r>
      <w:proofErr w:type="spellStart"/>
      <w:r>
        <w:rPr>
          <w:rFonts w:ascii="Times New Roman" w:hAnsi="Times New Roman" w:cs="Times New Roman"/>
          <w:sz w:val="24"/>
          <w:szCs w:val="24"/>
        </w:rPr>
        <w:t>війни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покладенням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квітів</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братської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могили</w:t>
      </w:r>
      <w:proofErr w:type="spellEnd"/>
      <w:r>
        <w:rPr>
          <w:rFonts w:ascii="Times New Roman" w:hAnsi="Times New Roman" w:cs="Times New Roman"/>
          <w:sz w:val="24"/>
          <w:szCs w:val="24"/>
        </w:rPr>
        <w:t xml:space="preserve"> (Курганова Н.В.).</w:t>
      </w:r>
      <w:proofErr w:type="gramEnd"/>
      <w:r>
        <w:rPr>
          <w:rFonts w:ascii="Times New Roman" w:hAnsi="Times New Roman" w:cs="Times New Roman"/>
          <w:sz w:val="24"/>
          <w:szCs w:val="24"/>
          <w:lang w:val="uk-UA"/>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Учні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допомагали</w:t>
      </w:r>
      <w:proofErr w:type="spellEnd"/>
      <w:r>
        <w:rPr>
          <w:rFonts w:ascii="Times New Roman" w:hAnsi="Times New Roman" w:cs="Times New Roman"/>
          <w:sz w:val="24"/>
          <w:szCs w:val="24"/>
        </w:rPr>
        <w:t xml:space="preserve"> ветеранам </w:t>
      </w:r>
      <w:proofErr w:type="spellStart"/>
      <w:r>
        <w:rPr>
          <w:rFonts w:ascii="Times New Roman" w:hAnsi="Times New Roman" w:cs="Times New Roman"/>
          <w:sz w:val="24"/>
          <w:szCs w:val="24"/>
        </w:rPr>
        <w:t>війни</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праці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своїм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дідусям</w:t>
      </w:r>
      <w:proofErr w:type="spellEnd"/>
      <w:r>
        <w:rPr>
          <w:rFonts w:ascii="Times New Roman" w:hAnsi="Times New Roman" w:cs="Times New Roman"/>
          <w:sz w:val="24"/>
          <w:szCs w:val="24"/>
        </w:rPr>
        <w:t xml:space="preserve"> та бабусям), а </w:t>
      </w:r>
      <w:proofErr w:type="spellStart"/>
      <w:r>
        <w:rPr>
          <w:rFonts w:ascii="Times New Roman" w:hAnsi="Times New Roman" w:cs="Times New Roman"/>
          <w:sz w:val="24"/>
          <w:szCs w:val="24"/>
        </w:rPr>
        <w:t>також</w:t>
      </w:r>
      <w:proofErr w:type="spellEnd"/>
      <w:r>
        <w:rPr>
          <w:rFonts w:ascii="Times New Roman" w:hAnsi="Times New Roman" w:cs="Times New Roman"/>
          <w:sz w:val="24"/>
          <w:szCs w:val="24"/>
        </w:rPr>
        <w:t xml:space="preserve"> проводили </w:t>
      </w:r>
      <w:proofErr w:type="spellStart"/>
      <w:r>
        <w:rPr>
          <w:rFonts w:ascii="Times New Roman" w:hAnsi="Times New Roman" w:cs="Times New Roman"/>
          <w:sz w:val="24"/>
          <w:szCs w:val="24"/>
        </w:rPr>
        <w:t>трудові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десанти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впорядкування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території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пам’ятника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загиблим</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во</w:t>
      </w:r>
      <w:proofErr w:type="gramEnd"/>
      <w:r>
        <w:rPr>
          <w:rFonts w:ascii="Times New Roman" w:hAnsi="Times New Roman" w:cs="Times New Roman"/>
          <w:sz w:val="24"/>
          <w:szCs w:val="24"/>
        </w:rPr>
        <w:t>їнам</w:t>
      </w:r>
      <w:proofErr w:type="spellEnd"/>
      <w:r>
        <w:rPr>
          <w:rFonts w:ascii="Times New Roman" w:hAnsi="Times New Roman" w:cs="Times New Roman"/>
          <w:sz w:val="24"/>
          <w:szCs w:val="24"/>
        </w:rPr>
        <w:t>.</w:t>
      </w:r>
    </w:p>
    <w:p w:rsidR="00896B80" w:rsidRDefault="00896B80" w:rsidP="00896B80">
      <w:pPr>
        <w:pStyle w:val="a3"/>
        <w:tabs>
          <w:tab w:val="left" w:pos="142"/>
        </w:tabs>
        <w:spacing w:after="0" w:line="240" w:lineRule="auto"/>
        <w:ind w:left="0"/>
        <w:jc w:val="both"/>
        <w:rPr>
          <w:rFonts w:ascii="Times New Roman" w:hAnsi="Times New Roman"/>
          <w:color w:val="000000"/>
          <w:kern w:val="28"/>
          <w:sz w:val="24"/>
          <w:szCs w:val="24"/>
          <w:lang w:val="uk-UA"/>
        </w:rPr>
      </w:pPr>
      <w:r>
        <w:rPr>
          <w:rFonts w:ascii="Times New Roman" w:hAnsi="Times New Roman"/>
          <w:color w:val="000000"/>
          <w:kern w:val="28"/>
          <w:sz w:val="24"/>
          <w:szCs w:val="24"/>
          <w:lang w:val="uk-UA"/>
        </w:rPr>
        <w:t xml:space="preserve">    До Дня українського козацтва та Дня Захисника України проведено урочисту лінійку «Україна від козацьких часів до наших днів» (Лукомський С.П.), спортивні ігри, конкурс української пісні провели класоводи, а до  Дня Збройних Сил України проведено бесіди з історії розвитку Збройних Сил України та про ЗСУ на сучасному етапі (Лукомський С.П.), випуск листівок-вітань «Я-майбутній захисник Вітчизни» та участь у Всеукраїнській акції «Лист пораненому». Найактивнішими учасниками були учні 5-8 класів (класні керівники Базан Н.Ю., Решетняк О.В., Курганова Н.В.).</w:t>
      </w:r>
    </w:p>
    <w:p w:rsidR="00896B80" w:rsidRDefault="00896B80" w:rsidP="00896B80">
      <w:pPr>
        <w:pStyle w:val="a3"/>
        <w:tabs>
          <w:tab w:val="left" w:pos="142"/>
        </w:tabs>
        <w:spacing w:after="0" w:line="240" w:lineRule="auto"/>
        <w:ind w:left="0"/>
        <w:jc w:val="both"/>
        <w:rPr>
          <w:rFonts w:ascii="Times New Roman" w:hAnsi="Times New Roman"/>
          <w:color w:val="000000"/>
          <w:kern w:val="28"/>
          <w:sz w:val="24"/>
          <w:szCs w:val="24"/>
          <w:lang w:val="uk-UA"/>
        </w:rPr>
      </w:pPr>
      <w:r>
        <w:rPr>
          <w:rFonts w:ascii="Times New Roman" w:hAnsi="Times New Roman"/>
          <w:color w:val="000000"/>
          <w:kern w:val="28"/>
          <w:sz w:val="24"/>
          <w:szCs w:val="24"/>
          <w:lang w:val="uk-UA"/>
        </w:rPr>
        <w:t xml:space="preserve">     Метою виховних заходів присвячених Дню пам’яті  жертв голодоморів в Україні є збереження пам’яті про національну трагедію, виховання патріотизму та історичної пам'яті у молодого покоління, виховання поваги до минулого свого народу, відповідальності за його майбутнє. Класоводами та класними керівниками 1-11 класів  були проведені уроки пам’яті, тематичні виховні години. Загальношкільний урок пам’яті, присвячений пам’яті жертв голодоморів «Гірка каша – з голодного дитинства», підготувала та провела класний керівник 10 класу Козловська І.А. Під час уроку-реквієму вшанували   пам’ять жертв голодоморів хвилиною мовчання, покладанням траурних  композицій із пшеничних колосків до пам’ятного знаку в с. Копанки. Учні школи взяли участь в акції «Запали свічку». </w:t>
      </w:r>
    </w:p>
    <w:p w:rsidR="00896B80" w:rsidRDefault="00896B80" w:rsidP="00896B80">
      <w:pPr>
        <w:pStyle w:val="a3"/>
        <w:tabs>
          <w:tab w:val="left" w:pos="142"/>
        </w:tabs>
        <w:spacing w:after="0" w:line="240" w:lineRule="auto"/>
        <w:ind w:left="0"/>
        <w:jc w:val="both"/>
        <w:rPr>
          <w:rFonts w:ascii="Times New Roman" w:hAnsi="Times New Roman"/>
          <w:kern w:val="28"/>
          <w:sz w:val="24"/>
          <w:szCs w:val="24"/>
          <w:lang w:val="uk-UA"/>
        </w:rPr>
      </w:pPr>
      <w:r>
        <w:rPr>
          <w:rFonts w:ascii="Times New Roman" w:hAnsi="Times New Roman"/>
          <w:kern w:val="28"/>
          <w:sz w:val="24"/>
          <w:szCs w:val="24"/>
          <w:lang w:val="uk-UA"/>
        </w:rPr>
        <w:t xml:space="preserve">    Проведено загальношкільну лінійку до Дня Гідності та Свободи «День Гідності й Свободи – крок у Європу» (Ляпка Ю.М.), а також інформаційні хвилинки «Вічна пам'ять героям Небесної сотні» провели класоводи та класні керівники. </w:t>
      </w:r>
    </w:p>
    <w:p w:rsidR="00896B80" w:rsidRDefault="00896B80" w:rsidP="00896B80">
      <w:pPr>
        <w:pStyle w:val="a3"/>
        <w:spacing w:after="0" w:line="240" w:lineRule="auto"/>
        <w:ind w:left="0"/>
        <w:jc w:val="both"/>
        <w:rPr>
          <w:rFonts w:ascii="Times New Roman" w:hAnsi="Times New Roman"/>
          <w:b/>
          <w:color w:val="000000"/>
          <w:kern w:val="28"/>
          <w:sz w:val="24"/>
          <w:szCs w:val="24"/>
          <w:lang w:val="uk-UA"/>
        </w:rPr>
      </w:pPr>
      <w:r>
        <w:rPr>
          <w:rFonts w:ascii="Times New Roman" w:hAnsi="Times New Roman"/>
          <w:color w:val="000000"/>
          <w:kern w:val="28"/>
          <w:sz w:val="24"/>
          <w:szCs w:val="24"/>
          <w:lang w:val="uk-UA"/>
        </w:rPr>
        <w:t xml:space="preserve">    Пройшов фотоконкурс «Моя Україна». Діти брали активну участь у шкільній виставці .</w:t>
      </w:r>
    </w:p>
    <w:p w:rsidR="00896B80" w:rsidRDefault="00896B80" w:rsidP="00896B80">
      <w:pPr>
        <w:tabs>
          <w:tab w:val="left" w:pos="5685"/>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До Дня Соборності України з метою висвітлення проблеми становлення нероздільної самостійної української держави на початку ХХ століття класоводи, класні керівники та   вчителі історії провели тематичні уроки – лекції з історії України, бесіди, виховні години  «Мій край – моя історія жива».</w:t>
      </w:r>
    </w:p>
    <w:p w:rsidR="00896B80" w:rsidRDefault="00896B80" w:rsidP="00896B8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 метою вшанування пам’яті українських юнаків, які полягли у бою під Крутами проведено тематичні уроки з історії України  «Станція Крути. Подвиг української молоді», годин спілкування, бесіди, виховні години «Герої Крут» .</w:t>
      </w:r>
    </w:p>
    <w:p w:rsidR="00896B80" w:rsidRDefault="00896B80" w:rsidP="00896B8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14 березня відзначили День українського добровольця.</w:t>
      </w:r>
    </w:p>
    <w:p w:rsidR="00896B80" w:rsidRDefault="00896B80" w:rsidP="00896B80">
      <w:pPr>
        <w:tabs>
          <w:tab w:val="left" w:pos="5400"/>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Учні 6-го класу підготували відкриту виховну годину – пам’яті (літературно-музичну композицію) до Дня виведення радянських військ з Афганістану «Біль душі людської» для учнів 5-11 класів.</w:t>
      </w:r>
    </w:p>
    <w:p w:rsidR="00896B80" w:rsidRDefault="00896B80" w:rsidP="00896B80">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lang w:val="uk-UA"/>
        </w:rPr>
        <w:t xml:space="preserve">    </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rPr>
        <w:t>Організовано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зустріч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представниками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військової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частини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смт</w:t>
      </w:r>
      <w:proofErr w:type="spellEnd"/>
      <w:r>
        <w:rPr>
          <w:rFonts w:ascii="Times New Roman" w:hAnsi="Times New Roman" w:cs="Times New Roman"/>
          <w:sz w:val="24"/>
          <w:szCs w:val="24"/>
        </w:rPr>
        <w:t xml:space="preserve">. Борова та </w:t>
      </w:r>
      <w:proofErr w:type="spellStart"/>
      <w:r>
        <w:rPr>
          <w:rFonts w:ascii="Times New Roman" w:hAnsi="Times New Roman" w:cs="Times New Roman"/>
          <w:sz w:val="24"/>
          <w:szCs w:val="24"/>
        </w:rPr>
        <w:t>навчальна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екскурсія</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питаннях</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gramEnd"/>
      <w:r>
        <w:rPr>
          <w:rFonts w:ascii="Times New Roman" w:hAnsi="Times New Roman" w:cs="Times New Roman"/>
          <w:sz w:val="24"/>
          <w:szCs w:val="24"/>
        </w:rPr>
        <w:t>ідготовки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молоді</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збройного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захисту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держави</w:t>
      </w:r>
      <w:proofErr w:type="spellEnd"/>
      <w:r>
        <w:rPr>
          <w:rFonts w:ascii="Times New Roman" w:hAnsi="Times New Roman" w:cs="Times New Roman"/>
          <w:sz w:val="24"/>
          <w:szCs w:val="24"/>
        </w:rPr>
        <w:t>.</w:t>
      </w:r>
    </w:p>
    <w:p w:rsidR="00896B80" w:rsidRDefault="00896B80" w:rsidP="00896B80">
      <w:pPr>
        <w:tabs>
          <w:tab w:val="left" w:pos="5400"/>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День Чорнобильської трагедії відзначили вечором пам’яті «Чорнобильські дзвони». В шкільній бібліотеці організована виставка літератури, статей із газет та журналів «Данина чорній даті тій».</w:t>
      </w:r>
    </w:p>
    <w:p w:rsidR="00896B80" w:rsidRDefault="00896B80" w:rsidP="00896B80">
      <w:pPr>
        <w:spacing w:after="0" w:line="240" w:lineRule="auto"/>
        <w:jc w:val="both"/>
        <w:rPr>
          <w:rFonts w:ascii="Times New Roman" w:hAnsi="Times New Roman" w:cs="Times New Roman"/>
          <w:bCs/>
          <w:sz w:val="24"/>
          <w:szCs w:val="24"/>
          <w:lang w:val="uk-UA"/>
        </w:rPr>
      </w:pPr>
      <w:r>
        <w:rPr>
          <w:rFonts w:ascii="Times New Roman" w:hAnsi="Times New Roman" w:cs="Times New Roman"/>
          <w:sz w:val="24"/>
          <w:szCs w:val="24"/>
          <w:lang w:val="uk-UA"/>
        </w:rPr>
        <w:t xml:space="preserve">   До Дня пам'яті та примирення, Дня Перемоги проводилися тематичні виховні години, учні школи вітали всіх учасників бойових дій листівками, квітами та піснями, брали участь у мітингу</w:t>
      </w:r>
      <w:r>
        <w:rPr>
          <w:rFonts w:ascii="Times New Roman" w:hAnsi="Times New Roman" w:cs="Times New Roman"/>
          <w:bCs/>
          <w:sz w:val="24"/>
          <w:szCs w:val="24"/>
          <w:lang w:val="uk-UA"/>
        </w:rPr>
        <w:t>, присвяченому річниці Перемоги</w:t>
      </w:r>
      <w:r>
        <w:rPr>
          <w:rFonts w:ascii="Times New Roman" w:hAnsi="Times New Roman" w:cs="Times New Roman"/>
          <w:sz w:val="24"/>
          <w:szCs w:val="24"/>
          <w:lang w:val="uk-UA"/>
        </w:rPr>
        <w:t xml:space="preserve"> «Грими набатом, 45 рік!», який проходив біля </w:t>
      </w:r>
      <w:r>
        <w:rPr>
          <w:rFonts w:ascii="Times New Roman" w:hAnsi="Times New Roman" w:cs="Times New Roman"/>
          <w:bCs/>
          <w:sz w:val="24"/>
          <w:szCs w:val="24"/>
          <w:lang w:val="uk-UA"/>
        </w:rPr>
        <w:t>пам’ятника загиблим воїнам. Разом</w:t>
      </w:r>
      <w:r>
        <w:rPr>
          <w:rFonts w:ascii="Times New Roman" w:hAnsi="Times New Roman" w:cs="Times New Roman"/>
          <w:sz w:val="24"/>
          <w:szCs w:val="24"/>
          <w:lang w:val="uk-UA"/>
        </w:rPr>
        <w:t xml:space="preserve"> з учасниками художньої самодіяльності Будинку культури підготували літературно-музичну композицію.</w:t>
      </w:r>
    </w:p>
    <w:p w:rsidR="00896B80" w:rsidRDefault="00896B80" w:rsidP="00896B8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Була організована і проведена Вахта пам’яті.</w:t>
      </w:r>
    </w:p>
    <w:p w:rsidR="00896B80" w:rsidRDefault="00896B80" w:rsidP="00896B80">
      <w:pPr>
        <w:tabs>
          <w:tab w:val="left" w:pos="142"/>
        </w:tabs>
        <w:spacing w:after="0" w:line="240" w:lineRule="auto"/>
        <w:jc w:val="both"/>
        <w:rPr>
          <w:rFonts w:ascii="Times New Roman" w:hAnsi="Times New Roman" w:cs="Times New Roman"/>
          <w:sz w:val="24"/>
          <w:szCs w:val="24"/>
          <w:lang w:val="uk-UA"/>
        </w:rPr>
      </w:pPr>
      <w:r>
        <w:rPr>
          <w:rStyle w:val="a4"/>
          <w:color w:val="000000"/>
          <w:sz w:val="24"/>
          <w:szCs w:val="24"/>
          <w:bdr w:val="none" w:sz="0" w:space="0" w:color="auto" w:frame="1"/>
          <w:shd w:val="clear" w:color="auto" w:fill="FFFFFF"/>
          <w:lang w:val="uk-UA"/>
        </w:rPr>
        <w:t xml:space="preserve">    2017 рік за ініціативою Президента України оголошено роком Японії в Україні. Це - ще один крок на шляху до співдружності двох країн, а</w:t>
      </w:r>
      <w:r>
        <w:rPr>
          <w:rStyle w:val="a4"/>
          <w:color w:val="000000"/>
          <w:sz w:val="24"/>
          <w:szCs w:val="24"/>
          <w:bdr w:val="none" w:sz="0" w:space="0" w:color="auto" w:frame="1"/>
          <w:shd w:val="clear" w:color="auto" w:fill="FFFFFF"/>
        </w:rPr>
        <w:t> </w:t>
      </w:r>
      <w:r>
        <w:rPr>
          <w:rStyle w:val="a4"/>
          <w:color w:val="000000"/>
          <w:sz w:val="24"/>
          <w:szCs w:val="24"/>
          <w:bdr w:val="none" w:sz="0" w:space="0" w:color="auto" w:frame="1"/>
          <w:shd w:val="clear" w:color="auto" w:fill="FFFFFF"/>
          <w:lang w:val="uk-UA"/>
        </w:rPr>
        <w:t>зближення українського та японського народів</w:t>
      </w:r>
      <w:r>
        <w:rPr>
          <w:rStyle w:val="a4"/>
          <w:color w:val="000000"/>
          <w:sz w:val="24"/>
          <w:szCs w:val="24"/>
          <w:bdr w:val="none" w:sz="0" w:space="0" w:color="auto" w:frame="1"/>
          <w:shd w:val="clear" w:color="auto" w:fill="FFFFFF"/>
        </w:rPr>
        <w:t> </w:t>
      </w:r>
      <w:r>
        <w:rPr>
          <w:rStyle w:val="a4"/>
          <w:color w:val="000000"/>
          <w:sz w:val="24"/>
          <w:szCs w:val="24"/>
          <w:bdr w:val="none" w:sz="0" w:space="0" w:color="auto" w:frame="1"/>
          <w:shd w:val="clear" w:color="auto" w:fill="FFFFFF"/>
          <w:lang w:val="uk-UA"/>
        </w:rPr>
        <w:t>посприяє розвитку</w:t>
      </w:r>
      <w:r>
        <w:rPr>
          <w:rStyle w:val="a4"/>
          <w:color w:val="000000"/>
          <w:sz w:val="24"/>
          <w:szCs w:val="24"/>
          <w:bdr w:val="none" w:sz="0" w:space="0" w:color="auto" w:frame="1"/>
          <w:shd w:val="clear" w:color="auto" w:fill="FFFFFF"/>
        </w:rPr>
        <w:t> </w:t>
      </w:r>
      <w:r>
        <w:rPr>
          <w:rStyle w:val="a4"/>
          <w:color w:val="000000"/>
          <w:sz w:val="24"/>
          <w:szCs w:val="24"/>
          <w:bdr w:val="none" w:sz="0" w:space="0" w:color="auto" w:frame="1"/>
          <w:shd w:val="clear" w:color="auto" w:fill="FFFFFF"/>
          <w:lang w:val="uk-UA"/>
        </w:rPr>
        <w:t xml:space="preserve">діалогу культур, таких своєрідних і цікавих. </w:t>
      </w:r>
      <w:r>
        <w:rPr>
          <w:rFonts w:ascii="Times New Roman" w:hAnsi="Times New Roman" w:cs="Times New Roman"/>
          <w:sz w:val="24"/>
          <w:szCs w:val="24"/>
          <w:lang w:val="uk-UA"/>
        </w:rPr>
        <w:t>З цією метою проведено тематичні уроки «Сучасна Японія очима українців»,  виховні години «Україна та Японія: культурна традиція та перспективи взаємодії», пізнавальні вікторини.</w:t>
      </w:r>
    </w:p>
    <w:p w:rsidR="00896B80" w:rsidRDefault="00896B80" w:rsidP="00896B80">
      <w:pPr>
        <w:spacing w:after="0" w:line="240" w:lineRule="auto"/>
        <w:jc w:val="both"/>
        <w:rPr>
          <w:rFonts w:ascii="Times New Roman" w:hAnsi="Times New Roman" w:cs="Times New Roman"/>
          <w:sz w:val="24"/>
          <w:szCs w:val="24"/>
          <w:lang w:val="uk-UA" w:eastAsia="uk-UA"/>
        </w:rPr>
      </w:pPr>
      <w:r>
        <w:rPr>
          <w:rFonts w:ascii="Times New Roman" w:hAnsi="Times New Roman" w:cs="Times New Roman"/>
          <w:sz w:val="24"/>
          <w:szCs w:val="24"/>
          <w:lang w:val="uk-UA"/>
        </w:rPr>
        <w:t xml:space="preserve">     З метою формування ц</w:t>
      </w:r>
      <w:r>
        <w:rPr>
          <w:rFonts w:ascii="Times New Roman" w:hAnsi="Times New Roman" w:cs="Times New Roman"/>
          <w:sz w:val="24"/>
          <w:szCs w:val="24"/>
          <w:lang w:val="uk-UA" w:eastAsia="uk-UA"/>
        </w:rPr>
        <w:t xml:space="preserve">іннісного ставлення до себе у школі було проведено ряд заходів: серію тематичних годин спілкування «Твоє здоров’я у твоїх руках», Олімпійський урок, тематичні уроки про торгівлю людьми «Сучасне рабство»,  заходи в рамках акції «16 днів проти насильства», перегляд відеофільмів про проблему торгівлі людьми, куріння, про насильство в Інтернеті; бесіди з учнями, що підвозяться «Я – пішохід», «Я – пасажир», комплексні бесіди по попередженню дитячого травматизму, бесіди «Твій зовнішній вигляд», конкурс малюнків ( 1 – 4 кл.) « Ми вибираємо здоров’я». </w:t>
      </w:r>
      <w:r>
        <w:rPr>
          <w:rFonts w:ascii="Times New Roman" w:hAnsi="Times New Roman" w:cs="Times New Roman"/>
          <w:sz w:val="24"/>
          <w:szCs w:val="24"/>
          <w:lang w:val="uk-UA"/>
        </w:rPr>
        <w:t>Всесвітній День здоров’я відзначили загальношкільною грою «Спорт і я – веселе життя». Багато зусиль при підготовці свята доклав вчитель фізичної культури Лукомський С.П.</w:t>
      </w:r>
    </w:p>
    <w:p w:rsidR="00896B80" w:rsidRDefault="00896B80" w:rsidP="00896B80">
      <w:pPr>
        <w:spacing w:after="0" w:line="240" w:lineRule="auto"/>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Відповідно до плану проведено тиждень права у школі</w:t>
      </w:r>
    </w:p>
    <w:p w:rsidR="00896B80" w:rsidRDefault="00896B80" w:rsidP="00896B80">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Складена</w:t>
      </w:r>
      <w:proofErr w:type="spellEnd"/>
      <w:r>
        <w:rPr>
          <w:rFonts w:ascii="Times New Roman" w:hAnsi="Times New Roman" w:cs="Times New Roman"/>
          <w:sz w:val="24"/>
          <w:szCs w:val="24"/>
        </w:rPr>
        <w:t xml:space="preserve"> картотека </w:t>
      </w:r>
      <w:proofErr w:type="spellStart"/>
      <w:r>
        <w:rPr>
          <w:rFonts w:ascii="Times New Roman" w:hAnsi="Times New Roman" w:cs="Times New Roman"/>
          <w:sz w:val="24"/>
          <w:szCs w:val="24"/>
        </w:rPr>
        <w:t>дітей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схильних</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тютюнопаління</w:t>
      </w:r>
      <w:proofErr w:type="spellEnd"/>
      <w:r>
        <w:rPr>
          <w:rFonts w:ascii="Times New Roman" w:hAnsi="Times New Roman" w:cs="Times New Roman"/>
          <w:sz w:val="24"/>
          <w:szCs w:val="24"/>
        </w:rPr>
        <w:t xml:space="preserve"> та план </w:t>
      </w:r>
      <w:proofErr w:type="spellStart"/>
      <w:r>
        <w:rPr>
          <w:rFonts w:ascii="Times New Roman" w:hAnsi="Times New Roman" w:cs="Times New Roman"/>
          <w:sz w:val="24"/>
          <w:szCs w:val="24"/>
        </w:rPr>
        <w:t>роботи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цими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дітьми</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gramEnd"/>
      <w:r>
        <w:rPr>
          <w:rFonts w:ascii="Times New Roman" w:hAnsi="Times New Roman" w:cs="Times New Roman"/>
          <w:sz w:val="24"/>
          <w:szCs w:val="24"/>
        </w:rPr>
        <w:t>ідтримується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зв’язок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батьками. В </w:t>
      </w:r>
      <w:proofErr w:type="spellStart"/>
      <w:r>
        <w:rPr>
          <w:rFonts w:ascii="Times New Roman" w:hAnsi="Times New Roman" w:cs="Times New Roman"/>
          <w:sz w:val="24"/>
          <w:szCs w:val="24"/>
        </w:rPr>
        <w:t>повістку</w:t>
      </w:r>
      <w:proofErr w:type="spellEnd"/>
      <w:r>
        <w:rPr>
          <w:rFonts w:ascii="Times New Roman" w:hAnsi="Times New Roman" w:cs="Times New Roman"/>
          <w:sz w:val="24"/>
          <w:szCs w:val="24"/>
        </w:rPr>
        <w:t xml:space="preserve"> дня </w:t>
      </w:r>
      <w:proofErr w:type="spellStart"/>
      <w:r>
        <w:rPr>
          <w:rFonts w:ascii="Times New Roman" w:hAnsi="Times New Roman" w:cs="Times New Roman"/>
          <w:sz w:val="24"/>
          <w:szCs w:val="24"/>
        </w:rPr>
        <w:t>батьківських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зборі</w:t>
      </w:r>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включені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питання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правоосвітнього</w:t>
      </w:r>
      <w:proofErr w:type="spellEnd"/>
      <w:r>
        <w:rPr>
          <w:rFonts w:ascii="Times New Roman" w:hAnsi="Times New Roman" w:cs="Times New Roman"/>
          <w:sz w:val="24"/>
          <w:szCs w:val="24"/>
        </w:rPr>
        <w:t xml:space="preserve"> характеру, </w:t>
      </w:r>
      <w:proofErr w:type="spellStart"/>
      <w:r>
        <w:rPr>
          <w:rFonts w:ascii="Times New Roman" w:hAnsi="Times New Roman" w:cs="Times New Roman"/>
          <w:sz w:val="24"/>
          <w:szCs w:val="24"/>
        </w:rPr>
        <w:t>працює</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університет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педзнань</w:t>
      </w:r>
      <w:proofErr w:type="spellEnd"/>
      <w:r>
        <w:rPr>
          <w:rFonts w:ascii="Times New Roman" w:hAnsi="Times New Roman" w:cs="Times New Roman"/>
          <w:sz w:val="24"/>
          <w:szCs w:val="24"/>
        </w:rPr>
        <w:t xml:space="preserve"> для </w:t>
      </w:r>
      <w:proofErr w:type="spellStart"/>
      <w:r>
        <w:rPr>
          <w:rFonts w:ascii="Times New Roman" w:hAnsi="Times New Roman" w:cs="Times New Roman"/>
          <w:sz w:val="24"/>
          <w:szCs w:val="24"/>
        </w:rPr>
        <w:t>батьків</w:t>
      </w:r>
      <w:proofErr w:type="spellEnd"/>
      <w:r>
        <w:rPr>
          <w:rFonts w:ascii="Times New Roman" w:hAnsi="Times New Roman" w:cs="Times New Roman"/>
          <w:sz w:val="24"/>
          <w:szCs w:val="24"/>
        </w:rPr>
        <w:t>.</w:t>
      </w:r>
    </w:p>
    <w:p w:rsidR="00896B80" w:rsidRDefault="00896B80" w:rsidP="00896B8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color w:val="00B050"/>
          <w:sz w:val="24"/>
          <w:szCs w:val="24"/>
          <w:lang w:val="uk-UA" w:eastAsia="uk-UA"/>
        </w:rPr>
        <w:t xml:space="preserve">    </w:t>
      </w:r>
      <w:r>
        <w:rPr>
          <w:rFonts w:ascii="Times New Roman" w:hAnsi="Times New Roman" w:cs="Times New Roman"/>
          <w:color w:val="00B050"/>
          <w:sz w:val="24"/>
          <w:szCs w:val="24"/>
          <w:lang w:val="uk-UA"/>
        </w:rPr>
        <w:t xml:space="preserve">  </w:t>
      </w:r>
      <w:proofErr w:type="spellStart"/>
      <w:r>
        <w:rPr>
          <w:rFonts w:ascii="Times New Roman" w:hAnsi="Times New Roman" w:cs="Times New Roman"/>
          <w:sz w:val="24"/>
          <w:szCs w:val="24"/>
        </w:rPr>
        <w:t>Виховними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досягненнями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учнів</w:t>
      </w:r>
      <w:proofErr w:type="spellEnd"/>
      <w:r>
        <w:rPr>
          <w:rFonts w:ascii="Times New Roman" w:hAnsi="Times New Roman" w:cs="Times New Roman"/>
          <w:sz w:val="24"/>
          <w:szCs w:val="24"/>
        </w:rPr>
        <w:t xml:space="preserve"> по </w:t>
      </w:r>
      <w:proofErr w:type="spellStart"/>
      <w:r>
        <w:rPr>
          <w:rFonts w:ascii="Times New Roman" w:hAnsi="Times New Roman" w:cs="Times New Roman"/>
          <w:sz w:val="24"/>
          <w:szCs w:val="24"/>
        </w:rPr>
        <w:t>напрямку</w:t>
      </w:r>
      <w:proofErr w:type="spellEnd"/>
      <w:r>
        <w:rPr>
          <w:rFonts w:ascii="Times New Roman" w:hAnsi="Times New Roman" w:cs="Times New Roman"/>
          <w:bCs/>
          <w:iCs/>
          <w:sz w:val="24"/>
          <w:szCs w:val="24"/>
        </w:rPr>
        <w:t xml:space="preserve"> «</w:t>
      </w:r>
      <w:proofErr w:type="spellStart"/>
      <w:proofErr w:type="gramStart"/>
      <w:r>
        <w:rPr>
          <w:rFonts w:ascii="Times New Roman" w:hAnsi="Times New Roman" w:cs="Times New Roman"/>
          <w:bCs/>
          <w:iCs/>
          <w:sz w:val="24"/>
          <w:szCs w:val="24"/>
        </w:rPr>
        <w:t>Ц</w:t>
      </w:r>
      <w:proofErr w:type="gramEnd"/>
      <w:r>
        <w:rPr>
          <w:rFonts w:ascii="Times New Roman" w:hAnsi="Times New Roman" w:cs="Times New Roman"/>
          <w:bCs/>
          <w:iCs/>
          <w:sz w:val="24"/>
          <w:szCs w:val="24"/>
        </w:rPr>
        <w:t>іннісне</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ставлення</w:t>
      </w:r>
      <w:proofErr w:type="spellEnd"/>
      <w:r>
        <w:rPr>
          <w:rFonts w:ascii="Times New Roman" w:hAnsi="Times New Roman" w:cs="Times New Roman"/>
          <w:bCs/>
          <w:iCs/>
          <w:sz w:val="24"/>
          <w:szCs w:val="24"/>
        </w:rPr>
        <w:t xml:space="preserve"> до </w:t>
      </w:r>
      <w:proofErr w:type="spellStart"/>
      <w:r>
        <w:rPr>
          <w:rFonts w:ascii="Times New Roman" w:hAnsi="Times New Roman" w:cs="Times New Roman"/>
          <w:bCs/>
          <w:iCs/>
          <w:sz w:val="24"/>
          <w:szCs w:val="24"/>
        </w:rPr>
        <w:t>культури</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і</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мисте</w:t>
      </w:r>
      <w:r>
        <w:rPr>
          <w:rFonts w:ascii="Times New Roman" w:hAnsi="Times New Roman" w:cs="Times New Roman"/>
          <w:bCs/>
          <w:iCs/>
          <w:sz w:val="24"/>
          <w:szCs w:val="24"/>
        </w:rPr>
        <w:softHyphen/>
        <w:t>цтва</w:t>
      </w:r>
      <w:proofErr w:type="spellEnd"/>
      <w:r>
        <w:rPr>
          <w:rFonts w:ascii="Times New Roman" w:hAnsi="Times New Roman" w:cs="Times New Roman"/>
          <w:bCs/>
          <w:i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є</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знання</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види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мистецтва</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засоби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їх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w:t>
      </w:r>
      <w:r>
        <w:rPr>
          <w:rFonts w:ascii="Times New Roman" w:hAnsi="Times New Roman" w:cs="Times New Roman"/>
          <w:sz w:val="24"/>
          <w:szCs w:val="24"/>
        </w:rPr>
        <w:softHyphen/>
        <w:t>разності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здатність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виражати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власне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ставлення</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мистецтва</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творчої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діяльності</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мистець</w:t>
      </w:r>
      <w:r>
        <w:rPr>
          <w:rFonts w:ascii="Times New Roman" w:hAnsi="Times New Roman" w:cs="Times New Roman"/>
          <w:sz w:val="24"/>
          <w:szCs w:val="24"/>
        </w:rPr>
        <w:softHyphen/>
        <w:t>кій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сфері</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самореалізації</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 xml:space="preserve">Цікаво пройшло новорічне свято для учнів 1-6, 7-11 класів. За складеними сценаріями до дітей під час свята  завітали Дід Мороз, Снігуронька, герої казок, які проводили ігри, конкурси, змагання. (класовод Колеснік Т.В., класні керівники Курганова Н.В., Решетняк О.В.). Ще декілька днів діти приходили до школи і проводили різноманітні новорічні ігри, конкурси, розваги біля ялинки. </w:t>
      </w:r>
    </w:p>
    <w:p w:rsidR="00896B80" w:rsidRDefault="00896B80" w:rsidP="00896B8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Щоденно працював спортивний зал, проводилися різноманітні спортивні ігри. </w:t>
      </w:r>
    </w:p>
    <w:p w:rsidR="00896B80" w:rsidRDefault="00896B80" w:rsidP="00896B8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Весняні канікули теж пройшли за окремо складеним  планом, який був доведений до відома дітей та членів шкільного парламенту. </w:t>
      </w:r>
    </w:p>
    <w:p w:rsidR="00896B80" w:rsidRDefault="00896B80" w:rsidP="00896B8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Охоче діти  готували та брали участь в  іграх, турнірах. </w:t>
      </w:r>
    </w:p>
    <w:p w:rsidR="00896B80" w:rsidRDefault="00896B80" w:rsidP="00896B8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Під час канікул слід відзначити роботу вчителя фізичної культури  Лукомського С.П. та класоводів 1-4 класів, Варибрус Л.В., Тараканову Ю.В., Колеснік Т.В., Виноградську Л.В.</w:t>
      </w:r>
    </w:p>
    <w:p w:rsidR="00896B80" w:rsidRDefault="00896B80" w:rsidP="00896B8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Молодші школярі брали активну участь у проведенні тижня дитячої книги, який проводила бібліотекар Тиниченко Л.М.</w:t>
      </w:r>
    </w:p>
    <w:p w:rsidR="00896B80" w:rsidRDefault="00896B80" w:rsidP="00896B8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Цікаво відзначили свято Валентина. Була організована поштова скринька, виставка валентинок, газет-вітань, малюнків, вечір відпочинку для старшокласників «Весь вечір тільки про любов». Велику роботу проведено міністерством «Культури» шкільного парламенту, учнями 9 та 8 класів та класними керівниками Лукомським С.П. та Кулішем Л.О.</w:t>
      </w:r>
    </w:p>
    <w:p w:rsidR="00896B80" w:rsidRDefault="00896B80" w:rsidP="00896B8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Активну участь діти брали під час шевченківських днів, у конкурсі читців – декламаторів, у підготовці свята «Слухайте голос безсмертний Тараса!». Щоб свято було </w:t>
      </w:r>
      <w:r>
        <w:rPr>
          <w:rFonts w:ascii="Times New Roman" w:hAnsi="Times New Roman" w:cs="Times New Roman"/>
          <w:sz w:val="24"/>
          <w:szCs w:val="24"/>
          <w:lang w:val="uk-UA"/>
        </w:rPr>
        <w:lastRenderedPageBreak/>
        <w:t>цікавим багато зусиль доклали вчителі української мови та літератури С.Л.Голуб, Виноградська Л.В. та бібліотекар Тиниченко Л.М.</w:t>
      </w:r>
    </w:p>
    <w:p w:rsidR="00896B80" w:rsidRDefault="00896B80" w:rsidP="00896B8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Традиційні свята «Прощання з букварем» та прийом у барвінчата учнів 1 класу підготувала та провела класовод  Л.В.Виноградська. </w:t>
      </w:r>
    </w:p>
    <w:p w:rsidR="00896B80" w:rsidRDefault="00896B80" w:rsidP="00896B8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Молодші школярі брали активну участь у проведенні тижня дитячої книги, який проводила бібліотекар Тиниченко Л.М. Особливо слід відзначити активність дітей у акції «Подаруй бібліотеці книгу».</w:t>
      </w:r>
    </w:p>
    <w:p w:rsidR="00896B80" w:rsidRDefault="00896B80" w:rsidP="00896B80">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 У </w:t>
      </w:r>
      <w:proofErr w:type="spellStart"/>
      <w:r>
        <w:rPr>
          <w:rFonts w:ascii="Times New Roman" w:hAnsi="Times New Roman" w:cs="Times New Roman"/>
          <w:sz w:val="24"/>
          <w:szCs w:val="24"/>
        </w:rPr>
        <w:t>школі</w:t>
      </w:r>
      <w:proofErr w:type="spellEnd"/>
      <w:r>
        <w:rPr>
          <w:rFonts w:ascii="Times New Roman" w:hAnsi="Times New Roman" w:cs="Times New Roman"/>
          <w:sz w:val="24"/>
          <w:szCs w:val="24"/>
        </w:rPr>
        <w:t xml:space="preserve"> проводилась </w:t>
      </w:r>
      <w:proofErr w:type="spellStart"/>
      <w:r>
        <w:rPr>
          <w:rFonts w:ascii="Times New Roman" w:hAnsi="Times New Roman" w:cs="Times New Roman"/>
          <w:sz w:val="24"/>
          <w:szCs w:val="24"/>
        </w:rPr>
        <w:t>належна</w:t>
      </w:r>
      <w:proofErr w:type="spellEnd"/>
      <w:r>
        <w:rPr>
          <w:rFonts w:ascii="Times New Roman" w:hAnsi="Times New Roman" w:cs="Times New Roman"/>
          <w:sz w:val="24"/>
          <w:szCs w:val="24"/>
        </w:rPr>
        <w:t xml:space="preserve"> робота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формування</w:t>
      </w:r>
      <w:proofErr w:type="spellEnd"/>
      <w:r>
        <w:rPr>
          <w:rFonts w:ascii="Times New Roman" w:hAnsi="Times New Roman" w:cs="Times New Roman"/>
          <w:sz w:val="24"/>
          <w:szCs w:val="24"/>
        </w:rPr>
        <w:t xml:space="preserve"> здорового способу </w:t>
      </w:r>
      <w:proofErr w:type="spellStart"/>
      <w:r>
        <w:rPr>
          <w:rFonts w:ascii="Times New Roman" w:hAnsi="Times New Roman" w:cs="Times New Roman"/>
          <w:sz w:val="24"/>
          <w:szCs w:val="24"/>
        </w:rPr>
        <w:t>життя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попередження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дитячого</w:t>
      </w:r>
      <w:proofErr w:type="spellEnd"/>
      <w:r>
        <w:rPr>
          <w:rFonts w:ascii="Times New Roman" w:hAnsi="Times New Roman" w:cs="Times New Roman"/>
          <w:sz w:val="24"/>
          <w:szCs w:val="24"/>
        </w:rPr>
        <w:t xml:space="preserve"> травматизму, </w:t>
      </w:r>
      <w:proofErr w:type="spellStart"/>
      <w:r>
        <w:rPr>
          <w:rFonts w:ascii="Times New Roman" w:hAnsi="Times New Roman" w:cs="Times New Roman"/>
          <w:sz w:val="24"/>
          <w:szCs w:val="24"/>
        </w:rPr>
        <w:t>спортивно-масова</w:t>
      </w:r>
      <w:proofErr w:type="spellEnd"/>
      <w:r>
        <w:rPr>
          <w:rFonts w:ascii="Times New Roman" w:hAnsi="Times New Roman" w:cs="Times New Roman"/>
          <w:sz w:val="24"/>
          <w:szCs w:val="24"/>
        </w:rPr>
        <w:t xml:space="preserve"> робота.</w:t>
      </w:r>
      <w:r>
        <w:rPr>
          <w:rFonts w:ascii="Times New Roman" w:hAnsi="Times New Roman" w:cs="Times New Roman"/>
          <w:sz w:val="24"/>
          <w:szCs w:val="24"/>
          <w:lang w:val="uk-UA"/>
        </w:rPr>
        <w:t xml:space="preserve"> П</w:t>
      </w:r>
      <w:proofErr w:type="spellStart"/>
      <w:r>
        <w:rPr>
          <w:rFonts w:ascii="Times New Roman" w:hAnsi="Times New Roman" w:cs="Times New Roman"/>
          <w:sz w:val="24"/>
          <w:szCs w:val="24"/>
        </w:rPr>
        <w:t>едагогічний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колектив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спрямував</w:t>
      </w:r>
      <w:proofErr w:type="spellEnd"/>
      <w:r>
        <w:rPr>
          <w:rFonts w:ascii="Times New Roman" w:hAnsi="Times New Roman" w:cs="Times New Roman"/>
          <w:sz w:val="24"/>
          <w:szCs w:val="24"/>
        </w:rPr>
        <w:t xml:space="preserve"> роботу на </w:t>
      </w:r>
      <w:proofErr w:type="spellStart"/>
      <w:r>
        <w:rPr>
          <w:rFonts w:ascii="Times New Roman" w:hAnsi="Times New Roman" w:cs="Times New Roman"/>
          <w:sz w:val="24"/>
          <w:szCs w:val="24"/>
        </w:rPr>
        <w:t>запобігання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дитячому</w:t>
      </w:r>
      <w:proofErr w:type="spellEnd"/>
      <w:r>
        <w:rPr>
          <w:rFonts w:ascii="Times New Roman" w:hAnsi="Times New Roman" w:cs="Times New Roman"/>
          <w:sz w:val="24"/>
          <w:szCs w:val="24"/>
        </w:rPr>
        <w:t xml:space="preserve"> травматизму як </w:t>
      </w:r>
      <w:proofErr w:type="spellStart"/>
      <w:r>
        <w:rPr>
          <w:rFonts w:ascii="Times New Roman" w:hAnsi="Times New Roman" w:cs="Times New Roman"/>
          <w:sz w:val="24"/>
          <w:szCs w:val="24"/>
        </w:rPr>
        <w:t>під</w:t>
      </w:r>
      <w:proofErr w:type="spellEnd"/>
      <w:r>
        <w:rPr>
          <w:rFonts w:ascii="Times New Roman" w:hAnsi="Times New Roman" w:cs="Times New Roman"/>
          <w:sz w:val="24"/>
          <w:szCs w:val="24"/>
        </w:rPr>
        <w:t xml:space="preserve"> час </w:t>
      </w:r>
      <w:proofErr w:type="spellStart"/>
      <w:r>
        <w:rPr>
          <w:rFonts w:ascii="Times New Roman" w:hAnsi="Times New Roman" w:cs="Times New Roman"/>
          <w:sz w:val="24"/>
          <w:szCs w:val="24"/>
        </w:rPr>
        <w:t>уроків</w:t>
      </w:r>
      <w:proofErr w:type="spellEnd"/>
      <w:r>
        <w:rPr>
          <w:rFonts w:ascii="Times New Roman" w:hAnsi="Times New Roman" w:cs="Times New Roman"/>
          <w:sz w:val="24"/>
          <w:szCs w:val="24"/>
        </w:rPr>
        <w:t xml:space="preserve"> так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позаурочний</w:t>
      </w:r>
      <w:proofErr w:type="spellEnd"/>
      <w:r>
        <w:rPr>
          <w:rFonts w:ascii="Times New Roman" w:hAnsi="Times New Roman" w:cs="Times New Roman"/>
          <w:sz w:val="24"/>
          <w:szCs w:val="24"/>
        </w:rPr>
        <w:t xml:space="preserve"> час.  </w:t>
      </w:r>
      <w:proofErr w:type="spellStart"/>
      <w:r>
        <w:rPr>
          <w:rFonts w:ascii="Times New Roman" w:hAnsi="Times New Roman" w:cs="Times New Roman"/>
          <w:sz w:val="24"/>
          <w:szCs w:val="24"/>
        </w:rPr>
        <w:t>Значна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увага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приділена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проведенню</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проф</w:t>
      </w:r>
      <w:proofErr w:type="gramEnd"/>
      <w:r>
        <w:rPr>
          <w:rFonts w:ascii="Times New Roman" w:hAnsi="Times New Roman" w:cs="Times New Roman"/>
          <w:sz w:val="24"/>
          <w:szCs w:val="24"/>
        </w:rPr>
        <w:t>ілактичних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бесід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інструктажів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організації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чергування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учнів</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школі</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належному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рівні</w:t>
      </w:r>
      <w:proofErr w:type="spellEnd"/>
      <w:r>
        <w:rPr>
          <w:rFonts w:ascii="Times New Roman" w:hAnsi="Times New Roman" w:cs="Times New Roman"/>
          <w:sz w:val="24"/>
          <w:szCs w:val="24"/>
        </w:rPr>
        <w:t xml:space="preserve"> проводилась </w:t>
      </w:r>
      <w:proofErr w:type="spellStart"/>
      <w:r>
        <w:rPr>
          <w:rFonts w:ascii="Times New Roman" w:hAnsi="Times New Roman" w:cs="Times New Roman"/>
          <w:sz w:val="24"/>
          <w:szCs w:val="24"/>
        </w:rPr>
        <w:t>спортивно-масова</w:t>
      </w:r>
      <w:proofErr w:type="spellEnd"/>
      <w:r>
        <w:rPr>
          <w:rFonts w:ascii="Times New Roman" w:hAnsi="Times New Roman" w:cs="Times New Roman"/>
          <w:sz w:val="24"/>
          <w:szCs w:val="24"/>
        </w:rPr>
        <w:t xml:space="preserve"> робота</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rPr>
        <w:t>Учні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школи</w:t>
      </w:r>
      <w:proofErr w:type="spellEnd"/>
      <w:r>
        <w:rPr>
          <w:rFonts w:ascii="Times New Roman" w:hAnsi="Times New Roman" w:cs="Times New Roman"/>
          <w:sz w:val="24"/>
          <w:szCs w:val="24"/>
        </w:rPr>
        <w:t xml:space="preserve"> активно </w:t>
      </w:r>
      <w:proofErr w:type="spellStart"/>
      <w:r>
        <w:rPr>
          <w:rFonts w:ascii="Times New Roman" w:hAnsi="Times New Roman" w:cs="Times New Roman"/>
          <w:sz w:val="24"/>
          <w:szCs w:val="24"/>
        </w:rPr>
        <w:t>беруть</w:t>
      </w:r>
      <w:proofErr w:type="spellEnd"/>
      <w:r>
        <w:rPr>
          <w:rFonts w:ascii="Times New Roman" w:hAnsi="Times New Roman" w:cs="Times New Roman"/>
          <w:sz w:val="24"/>
          <w:szCs w:val="24"/>
        </w:rPr>
        <w:t xml:space="preserve"> участь у </w:t>
      </w:r>
      <w:proofErr w:type="gramStart"/>
      <w:r>
        <w:rPr>
          <w:rFonts w:ascii="Times New Roman" w:hAnsi="Times New Roman" w:cs="Times New Roman"/>
          <w:sz w:val="24"/>
          <w:szCs w:val="24"/>
        </w:rPr>
        <w:t>спортивному</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житті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неодноразово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переможцями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районних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спортивних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змагань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вчитель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фізичної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культури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Лукомський</w:t>
      </w:r>
      <w:proofErr w:type="spellEnd"/>
      <w:r>
        <w:rPr>
          <w:rFonts w:ascii="Times New Roman" w:hAnsi="Times New Roman" w:cs="Times New Roman"/>
          <w:sz w:val="24"/>
          <w:szCs w:val="24"/>
        </w:rPr>
        <w:t xml:space="preserve"> С.П.)</w:t>
      </w:r>
    </w:p>
    <w:p w:rsidR="00896B80" w:rsidRDefault="00896B80" w:rsidP="00896B80">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До </w:t>
      </w:r>
      <w:proofErr w:type="spellStart"/>
      <w:r>
        <w:rPr>
          <w:rFonts w:ascii="Times New Roman" w:hAnsi="Times New Roman" w:cs="Times New Roman"/>
          <w:sz w:val="24"/>
          <w:szCs w:val="24"/>
        </w:rPr>
        <w:t>Всесвітнього</w:t>
      </w:r>
      <w:proofErr w:type="spellEnd"/>
      <w:r>
        <w:rPr>
          <w:rFonts w:ascii="Times New Roman" w:hAnsi="Times New Roman" w:cs="Times New Roman"/>
          <w:sz w:val="24"/>
          <w:szCs w:val="24"/>
        </w:rPr>
        <w:t xml:space="preserve"> Дня </w:t>
      </w:r>
      <w:proofErr w:type="spellStart"/>
      <w:r>
        <w:rPr>
          <w:rFonts w:ascii="Times New Roman" w:hAnsi="Times New Roman" w:cs="Times New Roman"/>
          <w:sz w:val="24"/>
          <w:szCs w:val="24"/>
        </w:rPr>
        <w:t>боротьби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СНІДом</w:t>
      </w:r>
      <w:proofErr w:type="spellEnd"/>
      <w:r>
        <w:rPr>
          <w:rFonts w:ascii="Times New Roman" w:hAnsi="Times New Roman" w:cs="Times New Roman"/>
          <w:sz w:val="24"/>
          <w:szCs w:val="24"/>
        </w:rPr>
        <w:t xml:space="preserve"> провела </w:t>
      </w:r>
      <w:proofErr w:type="spellStart"/>
      <w:r>
        <w:rPr>
          <w:rFonts w:ascii="Times New Roman" w:hAnsi="Times New Roman" w:cs="Times New Roman"/>
          <w:sz w:val="24"/>
          <w:szCs w:val="24"/>
        </w:rPr>
        <w:t>відкриту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тематичну</w:t>
      </w:r>
      <w:proofErr w:type="spellEnd"/>
      <w:r>
        <w:rPr>
          <w:rFonts w:ascii="Times New Roman" w:hAnsi="Times New Roman" w:cs="Times New Roman"/>
          <w:sz w:val="24"/>
          <w:szCs w:val="24"/>
        </w:rPr>
        <w:t xml:space="preserve"> годину </w:t>
      </w:r>
      <w:proofErr w:type="spellStart"/>
      <w:r>
        <w:rPr>
          <w:rFonts w:ascii="Times New Roman" w:hAnsi="Times New Roman" w:cs="Times New Roman"/>
          <w:sz w:val="24"/>
          <w:szCs w:val="24"/>
        </w:rPr>
        <w:t>спілкування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класний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керівник</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10</w:t>
      </w:r>
      <w:r>
        <w:rPr>
          <w:rFonts w:ascii="Times New Roman" w:hAnsi="Times New Roman" w:cs="Times New Roman"/>
          <w:sz w:val="24"/>
          <w:szCs w:val="24"/>
        </w:rPr>
        <w:t xml:space="preserve"> </w:t>
      </w:r>
      <w:proofErr w:type="spellStart"/>
      <w:r>
        <w:rPr>
          <w:rFonts w:ascii="Times New Roman" w:hAnsi="Times New Roman" w:cs="Times New Roman"/>
          <w:sz w:val="24"/>
          <w:szCs w:val="24"/>
        </w:rPr>
        <w:t>класу</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k-UA"/>
        </w:rPr>
        <w:t>озловська</w:t>
      </w:r>
      <w:proofErr w:type="gramStart"/>
      <w:r>
        <w:rPr>
          <w:rFonts w:ascii="Times New Roman" w:hAnsi="Times New Roman" w:cs="Times New Roman"/>
          <w:sz w:val="24"/>
          <w:szCs w:val="24"/>
          <w:lang w:val="uk-UA"/>
        </w:rPr>
        <w:t xml:space="preserve"> І.</w:t>
      </w:r>
      <w:proofErr w:type="gramEnd"/>
      <w:r>
        <w:rPr>
          <w:rFonts w:ascii="Times New Roman" w:hAnsi="Times New Roman" w:cs="Times New Roman"/>
          <w:sz w:val="24"/>
          <w:szCs w:val="24"/>
          <w:lang w:val="uk-UA"/>
        </w:rPr>
        <w:t>А</w:t>
      </w:r>
      <w:r>
        <w:rPr>
          <w:rFonts w:ascii="Times New Roman" w:hAnsi="Times New Roman" w:cs="Times New Roman"/>
          <w:sz w:val="24"/>
          <w:szCs w:val="24"/>
        </w:rPr>
        <w:t>. на тему «</w:t>
      </w:r>
      <w:r>
        <w:rPr>
          <w:rFonts w:ascii="Times New Roman" w:hAnsi="Times New Roman" w:cs="Times New Roman"/>
          <w:sz w:val="24"/>
          <w:szCs w:val="24"/>
          <w:lang w:val="uk-UA"/>
        </w:rPr>
        <w:t>Знай та будь обережним</w:t>
      </w:r>
      <w:r>
        <w:rPr>
          <w:rFonts w:ascii="Times New Roman" w:hAnsi="Times New Roman" w:cs="Times New Roman"/>
          <w:sz w:val="24"/>
          <w:szCs w:val="24"/>
        </w:rPr>
        <w:t>».</w:t>
      </w:r>
    </w:p>
    <w:p w:rsidR="00896B80" w:rsidRDefault="00896B80" w:rsidP="00896B80">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Класоводами</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класними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керівниками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проводилися</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р</w:t>
      </w:r>
      <w:proofErr w:type="gramEnd"/>
      <w:r>
        <w:rPr>
          <w:rFonts w:ascii="Times New Roman" w:hAnsi="Times New Roman" w:cs="Times New Roman"/>
          <w:sz w:val="24"/>
          <w:szCs w:val="24"/>
        </w:rPr>
        <w:t>ізноманітні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роз’яснювальні</w:t>
      </w:r>
      <w:proofErr w:type="spellEnd"/>
      <w:r>
        <w:rPr>
          <w:rFonts w:ascii="Times New Roman" w:hAnsi="Times New Roman" w:cs="Times New Roman"/>
          <w:sz w:val="24"/>
          <w:szCs w:val="24"/>
        </w:rPr>
        <w:t xml:space="preserve"> заходи </w:t>
      </w:r>
      <w:proofErr w:type="spellStart"/>
      <w:r>
        <w:rPr>
          <w:rFonts w:ascii="Times New Roman" w:hAnsi="Times New Roman" w:cs="Times New Roman"/>
          <w:sz w:val="24"/>
          <w:szCs w:val="24"/>
        </w:rPr>
        <w:t>щодо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шкідливого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впливу</w:t>
      </w:r>
      <w:proofErr w:type="spellEnd"/>
      <w:r>
        <w:rPr>
          <w:rFonts w:ascii="Times New Roman" w:hAnsi="Times New Roman" w:cs="Times New Roman"/>
          <w:sz w:val="24"/>
          <w:szCs w:val="24"/>
        </w:rPr>
        <w:t xml:space="preserve"> на дитячий </w:t>
      </w:r>
      <w:proofErr w:type="spellStart"/>
      <w:r>
        <w:rPr>
          <w:rFonts w:ascii="Times New Roman" w:hAnsi="Times New Roman" w:cs="Times New Roman"/>
          <w:sz w:val="24"/>
          <w:szCs w:val="24"/>
        </w:rPr>
        <w:t>організм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паління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вживання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наркотичних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речовин</w:t>
      </w:r>
      <w:proofErr w:type="spellEnd"/>
      <w:r>
        <w:rPr>
          <w:rFonts w:ascii="Times New Roman" w:hAnsi="Times New Roman" w:cs="Times New Roman"/>
          <w:sz w:val="24"/>
          <w:szCs w:val="24"/>
        </w:rPr>
        <w:t xml:space="preserve">, алкоголю, </w:t>
      </w:r>
      <w:proofErr w:type="spellStart"/>
      <w:r>
        <w:rPr>
          <w:rFonts w:ascii="Times New Roman" w:hAnsi="Times New Roman" w:cs="Times New Roman"/>
          <w:sz w:val="24"/>
          <w:szCs w:val="24"/>
        </w:rPr>
        <w:t>ранніх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статевих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відносин</w:t>
      </w:r>
      <w:proofErr w:type="spellEnd"/>
      <w:r>
        <w:rPr>
          <w:rFonts w:ascii="Times New Roman" w:hAnsi="Times New Roman" w:cs="Times New Roman"/>
          <w:sz w:val="24"/>
          <w:szCs w:val="24"/>
        </w:rPr>
        <w:t>.</w:t>
      </w:r>
    </w:p>
    <w:p w:rsidR="00896B80" w:rsidRDefault="00896B80" w:rsidP="00896B80">
      <w:pPr>
        <w:pStyle w:val="5"/>
        <w:tabs>
          <w:tab w:val="left" w:pos="142"/>
        </w:tabs>
        <w:jc w:val="both"/>
        <w:rPr>
          <w:rFonts w:ascii="Times New Roman" w:hAnsi="Times New Roman"/>
          <w:sz w:val="24"/>
          <w:szCs w:val="24"/>
          <w:lang w:val="uk-UA"/>
        </w:rPr>
      </w:pPr>
      <w:r>
        <w:rPr>
          <w:rFonts w:ascii="Times New Roman" w:hAnsi="Times New Roman"/>
          <w:color w:val="FF0000"/>
          <w:sz w:val="24"/>
          <w:szCs w:val="24"/>
          <w:lang w:val="uk-UA"/>
        </w:rPr>
        <w:t xml:space="preserve">        </w:t>
      </w:r>
      <w:proofErr w:type="spellStart"/>
      <w:r>
        <w:rPr>
          <w:rFonts w:ascii="Times New Roman" w:hAnsi="Times New Roman"/>
          <w:sz w:val="24"/>
          <w:szCs w:val="24"/>
        </w:rPr>
        <w:t>Належне</w:t>
      </w:r>
      <w:proofErr w:type="spellEnd"/>
      <w:r>
        <w:rPr>
          <w:rFonts w:ascii="Times New Roman" w:hAnsi="Times New Roman"/>
          <w:sz w:val="24"/>
          <w:szCs w:val="24"/>
        </w:rPr>
        <w:t xml:space="preserve"> </w:t>
      </w:r>
      <w:proofErr w:type="spellStart"/>
      <w:r>
        <w:rPr>
          <w:rFonts w:ascii="Times New Roman" w:hAnsi="Times New Roman"/>
          <w:sz w:val="24"/>
          <w:szCs w:val="24"/>
        </w:rPr>
        <w:t>місце</w:t>
      </w:r>
      <w:proofErr w:type="spellEnd"/>
      <w:r>
        <w:rPr>
          <w:rFonts w:ascii="Times New Roman" w:hAnsi="Times New Roman"/>
          <w:sz w:val="24"/>
          <w:szCs w:val="24"/>
        </w:rPr>
        <w:t xml:space="preserve"> у </w:t>
      </w:r>
      <w:proofErr w:type="spellStart"/>
      <w:r>
        <w:rPr>
          <w:rFonts w:ascii="Times New Roman" w:hAnsi="Times New Roman"/>
          <w:sz w:val="24"/>
          <w:szCs w:val="24"/>
        </w:rPr>
        <w:t>виховній</w:t>
      </w:r>
      <w:proofErr w:type="spellEnd"/>
      <w:r>
        <w:rPr>
          <w:rFonts w:ascii="Times New Roman" w:hAnsi="Times New Roman"/>
          <w:sz w:val="24"/>
          <w:szCs w:val="24"/>
        </w:rPr>
        <w:t xml:space="preserve"> </w:t>
      </w:r>
      <w:proofErr w:type="spellStart"/>
      <w:r>
        <w:rPr>
          <w:rFonts w:ascii="Times New Roman" w:hAnsi="Times New Roman"/>
          <w:sz w:val="24"/>
          <w:szCs w:val="24"/>
        </w:rPr>
        <w:t>роботі</w:t>
      </w:r>
      <w:proofErr w:type="spellEnd"/>
      <w:r>
        <w:rPr>
          <w:rFonts w:ascii="Times New Roman" w:hAnsi="Times New Roman"/>
          <w:sz w:val="24"/>
          <w:szCs w:val="24"/>
        </w:rPr>
        <w:t xml:space="preserve"> </w:t>
      </w:r>
      <w:proofErr w:type="spellStart"/>
      <w:r>
        <w:rPr>
          <w:rFonts w:ascii="Times New Roman" w:hAnsi="Times New Roman"/>
          <w:sz w:val="24"/>
          <w:szCs w:val="24"/>
        </w:rPr>
        <w:t>відводилось</w:t>
      </w:r>
      <w:proofErr w:type="spellEnd"/>
      <w:r>
        <w:rPr>
          <w:rFonts w:ascii="Times New Roman" w:hAnsi="Times New Roman"/>
          <w:sz w:val="24"/>
          <w:szCs w:val="24"/>
        </w:rPr>
        <w:t xml:space="preserve"> </w:t>
      </w:r>
      <w:proofErr w:type="spellStart"/>
      <w:r>
        <w:rPr>
          <w:rFonts w:ascii="Times New Roman" w:hAnsi="Times New Roman"/>
          <w:sz w:val="24"/>
          <w:szCs w:val="24"/>
        </w:rPr>
        <w:t>формуванню</w:t>
      </w:r>
      <w:proofErr w:type="spellEnd"/>
      <w:r>
        <w:rPr>
          <w:rFonts w:ascii="Times New Roman" w:hAnsi="Times New Roman"/>
          <w:sz w:val="24"/>
          <w:szCs w:val="24"/>
        </w:rPr>
        <w:t xml:space="preserve"> </w:t>
      </w:r>
      <w:proofErr w:type="spellStart"/>
      <w:r>
        <w:rPr>
          <w:rFonts w:ascii="Times New Roman" w:hAnsi="Times New Roman"/>
          <w:sz w:val="24"/>
          <w:szCs w:val="24"/>
        </w:rPr>
        <w:t>ціннісного</w:t>
      </w:r>
      <w:proofErr w:type="spellEnd"/>
      <w:r>
        <w:rPr>
          <w:rFonts w:ascii="Times New Roman" w:hAnsi="Times New Roman"/>
          <w:sz w:val="24"/>
          <w:szCs w:val="24"/>
        </w:rPr>
        <w:t xml:space="preserve"> </w:t>
      </w:r>
      <w:proofErr w:type="spellStart"/>
      <w:r>
        <w:rPr>
          <w:rFonts w:ascii="Times New Roman" w:hAnsi="Times New Roman"/>
          <w:sz w:val="24"/>
          <w:szCs w:val="24"/>
        </w:rPr>
        <w:t>ставлення</w:t>
      </w:r>
      <w:proofErr w:type="spellEnd"/>
      <w:r>
        <w:rPr>
          <w:rFonts w:ascii="Times New Roman" w:hAnsi="Times New Roman"/>
          <w:sz w:val="24"/>
          <w:szCs w:val="24"/>
        </w:rPr>
        <w:t xml:space="preserve"> у </w:t>
      </w:r>
      <w:proofErr w:type="spellStart"/>
      <w:r>
        <w:rPr>
          <w:rFonts w:ascii="Times New Roman" w:hAnsi="Times New Roman"/>
          <w:sz w:val="24"/>
          <w:szCs w:val="24"/>
        </w:rPr>
        <w:t>дітей</w:t>
      </w:r>
      <w:proofErr w:type="spellEnd"/>
      <w:r>
        <w:rPr>
          <w:rFonts w:ascii="Times New Roman" w:hAnsi="Times New Roman"/>
          <w:sz w:val="24"/>
          <w:szCs w:val="24"/>
        </w:rPr>
        <w:t xml:space="preserve"> до </w:t>
      </w:r>
      <w:proofErr w:type="spellStart"/>
      <w:r>
        <w:rPr>
          <w:rFonts w:ascii="Times New Roman" w:hAnsi="Times New Roman"/>
          <w:sz w:val="24"/>
          <w:szCs w:val="24"/>
        </w:rPr>
        <w:t>праці</w:t>
      </w:r>
      <w:proofErr w:type="spellEnd"/>
      <w:r>
        <w:rPr>
          <w:rFonts w:ascii="Times New Roman" w:hAnsi="Times New Roman"/>
          <w:sz w:val="24"/>
          <w:szCs w:val="24"/>
        </w:rPr>
        <w:t xml:space="preserve"> та </w:t>
      </w:r>
      <w:proofErr w:type="spellStart"/>
      <w:r>
        <w:rPr>
          <w:rFonts w:ascii="Times New Roman" w:hAnsi="Times New Roman"/>
          <w:sz w:val="24"/>
          <w:szCs w:val="24"/>
        </w:rPr>
        <w:t>природи</w:t>
      </w:r>
      <w:proofErr w:type="spellEnd"/>
      <w:r>
        <w:rPr>
          <w:rFonts w:ascii="Times New Roman" w:hAnsi="Times New Roman"/>
          <w:sz w:val="24"/>
          <w:szCs w:val="24"/>
        </w:rPr>
        <w:t xml:space="preserve">.  </w:t>
      </w:r>
      <w:r>
        <w:rPr>
          <w:rFonts w:ascii="Times New Roman" w:hAnsi="Times New Roman"/>
          <w:sz w:val="24"/>
          <w:szCs w:val="24"/>
          <w:lang w:val="uk-UA"/>
        </w:rPr>
        <w:t>Учні школи постійно беруть активну участь  у екологічних десантах по прибиранню шкільного подвір’я. У вересні було дано старт акціям «Посади дерево», «Чиста школа – чисте село»,  «Збережи ялинку», «Допоможемо птахам взимку».</w:t>
      </w:r>
    </w:p>
    <w:p w:rsidR="00896B80" w:rsidRDefault="00896B80" w:rsidP="00896B80">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          Організовано пройшло свято урожаю, квітів  «Ходить осінь по Вкраїні, чудеса дарує дивні» та конкурс малюнків на асфальті «Дарунки щедрої осені». </w:t>
      </w:r>
      <w:proofErr w:type="spellStart"/>
      <w:r>
        <w:rPr>
          <w:rFonts w:ascii="Times New Roman" w:hAnsi="Times New Roman" w:cs="Times New Roman"/>
          <w:sz w:val="24"/>
          <w:szCs w:val="24"/>
        </w:rPr>
        <w:t>Слід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відзначити</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цьому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напрямку</w:t>
      </w:r>
      <w:proofErr w:type="spellEnd"/>
      <w:r>
        <w:rPr>
          <w:rFonts w:ascii="Times New Roman" w:hAnsi="Times New Roman" w:cs="Times New Roman"/>
          <w:sz w:val="24"/>
          <w:szCs w:val="24"/>
        </w:rPr>
        <w:t xml:space="preserve"> роботу </w:t>
      </w:r>
      <w:proofErr w:type="spellStart"/>
      <w:r>
        <w:rPr>
          <w:rFonts w:ascii="Times New Roman" w:hAnsi="Times New Roman" w:cs="Times New Roman"/>
          <w:sz w:val="24"/>
          <w:szCs w:val="24"/>
        </w:rPr>
        <w:t>вчителів</w:t>
      </w:r>
      <w:proofErr w:type="spellEnd"/>
      <w:r>
        <w:rPr>
          <w:rFonts w:ascii="Times New Roman" w:hAnsi="Times New Roman" w:cs="Times New Roman"/>
          <w:sz w:val="24"/>
          <w:szCs w:val="24"/>
        </w:rPr>
        <w:t xml:space="preserve"> 1-4 </w:t>
      </w:r>
      <w:proofErr w:type="spellStart"/>
      <w:r>
        <w:rPr>
          <w:rFonts w:ascii="Times New Roman" w:hAnsi="Times New Roman" w:cs="Times New Roman"/>
          <w:sz w:val="24"/>
          <w:szCs w:val="24"/>
        </w:rPr>
        <w:t>класі</w:t>
      </w:r>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вчителя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біології</w:t>
      </w:r>
      <w:proofErr w:type="spellEnd"/>
      <w:r>
        <w:rPr>
          <w:rFonts w:ascii="Times New Roman" w:hAnsi="Times New Roman" w:cs="Times New Roman"/>
          <w:sz w:val="24"/>
          <w:szCs w:val="24"/>
        </w:rPr>
        <w:t xml:space="preserve"> Курганову Н.В.</w:t>
      </w:r>
    </w:p>
    <w:p w:rsidR="00896B80" w:rsidRDefault="00896B80" w:rsidP="00896B80">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color w:val="FF0000"/>
          <w:sz w:val="24"/>
          <w:szCs w:val="24"/>
        </w:rPr>
        <w:t xml:space="preserve">         </w:t>
      </w:r>
      <w:proofErr w:type="spellStart"/>
      <w:proofErr w:type="gramStart"/>
      <w:r>
        <w:rPr>
          <w:rFonts w:ascii="Times New Roman" w:hAnsi="Times New Roman" w:cs="Times New Roman"/>
          <w:sz w:val="24"/>
          <w:szCs w:val="24"/>
        </w:rPr>
        <w:t>Ц</w:t>
      </w:r>
      <w:proofErr w:type="gramEnd"/>
      <w:r>
        <w:rPr>
          <w:rFonts w:ascii="Times New Roman" w:hAnsi="Times New Roman" w:cs="Times New Roman"/>
          <w:sz w:val="24"/>
          <w:szCs w:val="24"/>
        </w:rPr>
        <w:t>ікаво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весело </w:t>
      </w:r>
      <w:proofErr w:type="spellStart"/>
      <w:r>
        <w:rPr>
          <w:rFonts w:ascii="Times New Roman" w:hAnsi="Times New Roman" w:cs="Times New Roman"/>
          <w:sz w:val="24"/>
          <w:szCs w:val="24"/>
        </w:rPr>
        <w:t>пройшло</w:t>
      </w:r>
      <w:proofErr w:type="spellEnd"/>
      <w:r>
        <w:rPr>
          <w:rFonts w:ascii="Times New Roman" w:hAnsi="Times New Roman" w:cs="Times New Roman"/>
          <w:sz w:val="24"/>
          <w:szCs w:val="24"/>
        </w:rPr>
        <w:t xml:space="preserve"> Свято </w:t>
      </w:r>
      <w:proofErr w:type="spellStart"/>
      <w:r>
        <w:rPr>
          <w:rFonts w:ascii="Times New Roman" w:hAnsi="Times New Roman" w:cs="Times New Roman"/>
          <w:sz w:val="24"/>
          <w:szCs w:val="24"/>
        </w:rPr>
        <w:t>Миколая</w:t>
      </w:r>
      <w:proofErr w:type="spellEnd"/>
      <w:r>
        <w:rPr>
          <w:rFonts w:ascii="Times New Roman" w:hAnsi="Times New Roman" w:cs="Times New Roman"/>
          <w:sz w:val="24"/>
          <w:szCs w:val="24"/>
        </w:rPr>
        <w:t xml:space="preserve"> для </w:t>
      </w:r>
      <w:proofErr w:type="spellStart"/>
      <w:r>
        <w:rPr>
          <w:rFonts w:ascii="Times New Roman" w:hAnsi="Times New Roman" w:cs="Times New Roman"/>
          <w:sz w:val="24"/>
          <w:szCs w:val="24"/>
        </w:rPr>
        <w:t>учнів</w:t>
      </w:r>
      <w:proofErr w:type="spellEnd"/>
      <w:r>
        <w:rPr>
          <w:rFonts w:ascii="Times New Roman" w:hAnsi="Times New Roman" w:cs="Times New Roman"/>
          <w:sz w:val="24"/>
          <w:szCs w:val="24"/>
        </w:rPr>
        <w:t xml:space="preserve"> 1-6 </w:t>
      </w:r>
      <w:proofErr w:type="spellStart"/>
      <w:r>
        <w:rPr>
          <w:rFonts w:ascii="Times New Roman" w:hAnsi="Times New Roman" w:cs="Times New Roman"/>
          <w:sz w:val="24"/>
          <w:szCs w:val="24"/>
        </w:rPr>
        <w:t>класів</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новорічне</w:t>
      </w:r>
      <w:proofErr w:type="spellEnd"/>
      <w:r>
        <w:rPr>
          <w:rFonts w:ascii="Times New Roman" w:hAnsi="Times New Roman" w:cs="Times New Roman"/>
          <w:sz w:val="24"/>
          <w:szCs w:val="24"/>
        </w:rPr>
        <w:t xml:space="preserve"> свято. </w:t>
      </w:r>
      <w:proofErr w:type="spellStart"/>
      <w:r>
        <w:rPr>
          <w:rFonts w:ascii="Times New Roman" w:hAnsi="Times New Roman" w:cs="Times New Roman"/>
          <w:sz w:val="24"/>
          <w:szCs w:val="24"/>
        </w:rPr>
        <w:t>Слід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відзначити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класовод</w:t>
      </w:r>
      <w:proofErr w:type="spellEnd"/>
      <w:r>
        <w:rPr>
          <w:rFonts w:ascii="Times New Roman" w:hAnsi="Times New Roman" w:cs="Times New Roman"/>
          <w:sz w:val="24"/>
          <w:szCs w:val="24"/>
          <w:lang w:val="uk-UA"/>
        </w:rPr>
        <w:t>ів Тараканову Ю.В., Колеснік Т.В</w:t>
      </w:r>
      <w:r>
        <w:rPr>
          <w:rFonts w:ascii="Times New Roman" w:hAnsi="Times New Roman" w:cs="Times New Roman"/>
          <w:sz w:val="24"/>
          <w:szCs w:val="24"/>
        </w:rPr>
        <w:t xml:space="preserve">. та </w:t>
      </w:r>
      <w:proofErr w:type="spellStart"/>
      <w:r>
        <w:rPr>
          <w:rFonts w:ascii="Times New Roman" w:hAnsi="Times New Roman" w:cs="Times New Roman"/>
          <w:sz w:val="24"/>
          <w:szCs w:val="24"/>
        </w:rPr>
        <w:t>класного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керівника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10</w:t>
      </w:r>
      <w:r>
        <w:rPr>
          <w:rFonts w:ascii="Times New Roman" w:hAnsi="Times New Roman" w:cs="Times New Roman"/>
          <w:sz w:val="24"/>
          <w:szCs w:val="24"/>
        </w:rPr>
        <w:t xml:space="preserve"> </w:t>
      </w:r>
      <w:proofErr w:type="spellStart"/>
      <w:r>
        <w:rPr>
          <w:rFonts w:ascii="Times New Roman" w:hAnsi="Times New Roman" w:cs="Times New Roman"/>
          <w:sz w:val="24"/>
          <w:szCs w:val="24"/>
        </w:rPr>
        <w:t>класу</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Козловську</w:t>
      </w:r>
      <w:proofErr w:type="gramStart"/>
      <w:r>
        <w:rPr>
          <w:rFonts w:ascii="Times New Roman" w:hAnsi="Times New Roman" w:cs="Times New Roman"/>
          <w:sz w:val="24"/>
          <w:szCs w:val="24"/>
          <w:lang w:val="uk-UA"/>
        </w:rPr>
        <w:t xml:space="preserve"> І.</w:t>
      </w:r>
      <w:proofErr w:type="gramEnd"/>
      <w:r>
        <w:rPr>
          <w:rFonts w:ascii="Times New Roman" w:hAnsi="Times New Roman" w:cs="Times New Roman"/>
          <w:sz w:val="24"/>
          <w:szCs w:val="24"/>
          <w:lang w:val="uk-UA"/>
        </w:rPr>
        <w:t>А.</w:t>
      </w:r>
    </w:p>
    <w:p w:rsidR="00896B80" w:rsidRDefault="00896B80" w:rsidP="00896B80">
      <w:pPr>
        <w:pStyle w:val="5"/>
        <w:tabs>
          <w:tab w:val="left" w:pos="142"/>
        </w:tabs>
        <w:jc w:val="both"/>
        <w:rPr>
          <w:rFonts w:ascii="Times New Roman" w:hAnsi="Times New Roman"/>
          <w:sz w:val="24"/>
          <w:szCs w:val="24"/>
          <w:lang w:val="uk-UA"/>
        </w:rPr>
      </w:pPr>
      <w:r>
        <w:rPr>
          <w:rFonts w:ascii="Times New Roman" w:hAnsi="Times New Roman"/>
          <w:sz w:val="24"/>
          <w:szCs w:val="24"/>
          <w:lang w:val="uk-UA"/>
        </w:rPr>
        <w:t xml:space="preserve">       Особлива увага приділяється дітям, які потребують допомоги: дітям-сиротам, дітям під опікою, дітям-напівсиротам, дітям матерів-одиначок та дітям з багатодітних сімей. </w:t>
      </w:r>
    </w:p>
    <w:p w:rsidR="00896B80" w:rsidRDefault="00896B80" w:rsidP="00896B80">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rPr>
        <w:t>Організована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спільна</w:t>
      </w:r>
      <w:proofErr w:type="spellEnd"/>
      <w:r>
        <w:rPr>
          <w:rFonts w:ascii="Times New Roman" w:hAnsi="Times New Roman" w:cs="Times New Roman"/>
          <w:sz w:val="24"/>
          <w:szCs w:val="24"/>
        </w:rPr>
        <w:t xml:space="preserve"> робота </w:t>
      </w:r>
      <w:proofErr w:type="spellStart"/>
      <w:r>
        <w:rPr>
          <w:rFonts w:ascii="Times New Roman" w:hAnsi="Times New Roman" w:cs="Times New Roman"/>
          <w:sz w:val="24"/>
          <w:szCs w:val="24"/>
        </w:rPr>
        <w:t>педагогів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батькі</w:t>
      </w:r>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учнів</w:t>
      </w:r>
      <w:proofErr w:type="spellEnd"/>
      <w:r>
        <w:rPr>
          <w:rFonts w:ascii="Times New Roman" w:hAnsi="Times New Roman" w:cs="Times New Roman"/>
          <w:sz w:val="24"/>
          <w:szCs w:val="24"/>
        </w:rPr>
        <w:t xml:space="preserve">. Батьки </w:t>
      </w:r>
      <w:proofErr w:type="spellStart"/>
      <w:r>
        <w:rPr>
          <w:rFonts w:ascii="Times New Roman" w:hAnsi="Times New Roman" w:cs="Times New Roman"/>
          <w:sz w:val="24"/>
          <w:szCs w:val="24"/>
        </w:rPr>
        <w:t>залучаються</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участі</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загальношкільних</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класних</w:t>
      </w:r>
      <w:proofErr w:type="spellEnd"/>
      <w:r>
        <w:rPr>
          <w:rFonts w:ascii="Times New Roman" w:hAnsi="Times New Roman" w:cs="Times New Roman"/>
          <w:sz w:val="24"/>
          <w:szCs w:val="24"/>
        </w:rPr>
        <w:t xml:space="preserve"> заходах. </w:t>
      </w:r>
      <w:proofErr w:type="spellStart"/>
      <w:r>
        <w:rPr>
          <w:rFonts w:ascii="Times New Roman" w:hAnsi="Times New Roman" w:cs="Times New Roman"/>
          <w:sz w:val="24"/>
          <w:szCs w:val="24"/>
        </w:rPr>
        <w:t>Також</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школі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двічі</w:t>
      </w:r>
      <w:proofErr w:type="spellEnd"/>
      <w:r>
        <w:rPr>
          <w:rFonts w:ascii="Times New Roman" w:hAnsi="Times New Roman" w:cs="Times New Roman"/>
          <w:sz w:val="24"/>
          <w:szCs w:val="24"/>
        </w:rPr>
        <w:t xml:space="preserve"> на семестр </w:t>
      </w:r>
      <w:proofErr w:type="spellStart"/>
      <w:r>
        <w:rPr>
          <w:rFonts w:ascii="Times New Roman" w:hAnsi="Times New Roman" w:cs="Times New Roman"/>
          <w:sz w:val="24"/>
          <w:szCs w:val="24"/>
        </w:rPr>
        <w:t>проводяться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батьківські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збори</w:t>
      </w:r>
      <w:proofErr w:type="spellEnd"/>
      <w:r>
        <w:rPr>
          <w:rFonts w:ascii="Times New Roman" w:hAnsi="Times New Roman" w:cs="Times New Roman"/>
          <w:sz w:val="24"/>
          <w:szCs w:val="24"/>
        </w:rPr>
        <w:t>.</w:t>
      </w:r>
    </w:p>
    <w:p w:rsidR="00896B80" w:rsidRDefault="00896B80" w:rsidP="00896B80">
      <w:pPr>
        <w:tabs>
          <w:tab w:val="num" w:pos="0"/>
        </w:tabs>
        <w:spacing w:after="0" w:line="240" w:lineRule="auto"/>
        <w:ind w:firstLine="567"/>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З метою підвищення професійної компетентності сучасного класного керівника, надання методичної допомоги в організації виховного процесу упродовж  2017- 2018 н.р. у школі  було організовано роботу шкільного методичного об’єднання класних керівників. </w:t>
      </w:r>
    </w:p>
    <w:p w:rsidR="00896B80" w:rsidRDefault="00896B80" w:rsidP="00896B80">
      <w:pPr>
        <w:tabs>
          <w:tab w:val="num" w:pos="0"/>
        </w:tabs>
        <w:spacing w:after="0" w:line="240" w:lineRule="auto"/>
        <w:jc w:val="both"/>
        <w:rPr>
          <w:rFonts w:ascii="Times New Roman" w:hAnsi="Times New Roman" w:cs="Times New Roman"/>
          <w:color w:val="FF0000"/>
          <w:sz w:val="24"/>
          <w:szCs w:val="24"/>
          <w:lang w:val="uk-UA" w:eastAsia="uk-UA"/>
        </w:rPr>
      </w:pPr>
      <w:r>
        <w:rPr>
          <w:rFonts w:ascii="Times New Roman" w:hAnsi="Times New Roman" w:cs="Times New Roman"/>
          <w:sz w:val="24"/>
          <w:szCs w:val="24"/>
          <w:lang w:val="uk-UA" w:eastAsia="uk-UA"/>
        </w:rPr>
        <w:t xml:space="preserve">Методичне об’єднання класних керівників працювало над проблемою </w:t>
      </w:r>
      <w:r>
        <w:rPr>
          <w:rFonts w:ascii="Times New Roman" w:hAnsi="Times New Roman" w:cs="Times New Roman"/>
          <w:sz w:val="24"/>
          <w:szCs w:val="24"/>
          <w:lang w:val="uk-UA"/>
        </w:rPr>
        <w:t>«Формування патріотичних цінностей підростаючого покоління через усвідомлення героїчних сторінок своєї історії»</w:t>
      </w:r>
      <w:r>
        <w:rPr>
          <w:rFonts w:ascii="Times New Roman" w:hAnsi="Times New Roman" w:cs="Times New Roman"/>
          <w:sz w:val="24"/>
          <w:szCs w:val="24"/>
          <w:lang w:val="uk-UA" w:eastAsia="uk-UA"/>
        </w:rPr>
        <w:t xml:space="preserve"> </w:t>
      </w:r>
    </w:p>
    <w:p w:rsidR="00896B80" w:rsidRDefault="00896B80" w:rsidP="00896B80">
      <w:pPr>
        <w:spacing w:after="0" w:line="240" w:lineRule="auto"/>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     Враховуючи методичну та виховну теми, кожен класний керівник впроваджував різні традиційні та нетрадиційні форми роботи з класними колективами і вдосконалював свою майстерність.</w:t>
      </w:r>
    </w:p>
    <w:p w:rsidR="00896B80" w:rsidRDefault="00896B80" w:rsidP="00896B80">
      <w:pPr>
        <w:spacing w:after="0" w:line="240" w:lineRule="auto"/>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      Для класних керівників  були проведені індивідуальні та групові консультації.</w:t>
      </w:r>
    </w:p>
    <w:p w:rsidR="00896B80" w:rsidRDefault="00896B80" w:rsidP="00896B80">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рамках </w:t>
      </w:r>
      <w:proofErr w:type="spellStart"/>
      <w:r>
        <w:rPr>
          <w:rFonts w:ascii="Times New Roman" w:hAnsi="Times New Roman" w:cs="Times New Roman"/>
          <w:sz w:val="24"/>
          <w:szCs w:val="24"/>
        </w:rPr>
        <w:t>шкільної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програми</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проф</w:t>
      </w:r>
      <w:proofErr w:type="gramEnd"/>
      <w:r>
        <w:rPr>
          <w:rFonts w:ascii="Times New Roman" w:hAnsi="Times New Roman" w:cs="Times New Roman"/>
          <w:sz w:val="24"/>
          <w:szCs w:val="24"/>
        </w:rPr>
        <w:t>ілактики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злочинності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встановлено</w:t>
      </w:r>
      <w:proofErr w:type="spellEnd"/>
      <w:r>
        <w:rPr>
          <w:rFonts w:ascii="Times New Roman" w:hAnsi="Times New Roman" w:cs="Times New Roman"/>
          <w:sz w:val="24"/>
          <w:szCs w:val="24"/>
        </w:rPr>
        <w:t xml:space="preserve"> контроль за </w:t>
      </w:r>
      <w:proofErr w:type="spellStart"/>
      <w:r>
        <w:rPr>
          <w:rFonts w:ascii="Times New Roman" w:hAnsi="Times New Roman" w:cs="Times New Roman"/>
          <w:sz w:val="24"/>
          <w:szCs w:val="24"/>
        </w:rPr>
        <w:t>відвідуванням</w:t>
      </w:r>
      <w:proofErr w:type="spellEnd"/>
      <w:r>
        <w:rPr>
          <w:rFonts w:ascii="Times New Roman" w:hAnsi="Times New Roman" w:cs="Times New Roman"/>
          <w:sz w:val="24"/>
          <w:szCs w:val="24"/>
        </w:rPr>
        <w:t xml:space="preserve"> занять школярами. У </w:t>
      </w:r>
      <w:proofErr w:type="spellStart"/>
      <w:proofErr w:type="gramStart"/>
      <w:r>
        <w:rPr>
          <w:rFonts w:ascii="Times New Roman" w:hAnsi="Times New Roman" w:cs="Times New Roman"/>
          <w:sz w:val="24"/>
          <w:szCs w:val="24"/>
        </w:rPr>
        <w:t>вс</w:t>
      </w:r>
      <w:proofErr w:type="gramEnd"/>
      <w:r>
        <w:rPr>
          <w:rFonts w:ascii="Times New Roman" w:hAnsi="Times New Roman" w:cs="Times New Roman"/>
          <w:sz w:val="24"/>
          <w:szCs w:val="24"/>
        </w:rPr>
        <w:t>іх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класах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вивчали</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повторювали</w:t>
      </w:r>
      <w:proofErr w:type="spellEnd"/>
      <w:r>
        <w:rPr>
          <w:rFonts w:ascii="Times New Roman" w:hAnsi="Times New Roman" w:cs="Times New Roman"/>
          <w:sz w:val="24"/>
          <w:szCs w:val="24"/>
        </w:rPr>
        <w:t xml:space="preserve"> правила для </w:t>
      </w:r>
      <w:proofErr w:type="spellStart"/>
      <w:r>
        <w:rPr>
          <w:rFonts w:ascii="Times New Roman" w:hAnsi="Times New Roman" w:cs="Times New Roman"/>
          <w:sz w:val="24"/>
          <w:szCs w:val="24"/>
        </w:rPr>
        <w:t>учнів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Постійно</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школі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чергові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стежили</w:t>
      </w:r>
      <w:proofErr w:type="spellEnd"/>
      <w:r>
        <w:rPr>
          <w:rFonts w:ascii="Times New Roman" w:hAnsi="Times New Roman" w:cs="Times New Roman"/>
          <w:sz w:val="24"/>
          <w:szCs w:val="24"/>
        </w:rPr>
        <w:t xml:space="preserve"> за </w:t>
      </w:r>
      <w:proofErr w:type="spellStart"/>
      <w:r>
        <w:rPr>
          <w:rFonts w:ascii="Times New Roman" w:hAnsi="Times New Roman" w:cs="Times New Roman"/>
          <w:sz w:val="24"/>
          <w:szCs w:val="24"/>
        </w:rPr>
        <w:t>дотриманням</w:t>
      </w:r>
      <w:proofErr w:type="spellEnd"/>
      <w:r>
        <w:rPr>
          <w:rFonts w:ascii="Times New Roman" w:hAnsi="Times New Roman" w:cs="Times New Roman"/>
          <w:sz w:val="24"/>
          <w:szCs w:val="24"/>
        </w:rPr>
        <w:t xml:space="preserve"> правил </w:t>
      </w:r>
      <w:proofErr w:type="spellStart"/>
      <w:r>
        <w:rPr>
          <w:rFonts w:ascii="Times New Roman" w:hAnsi="Times New Roman" w:cs="Times New Roman"/>
          <w:sz w:val="24"/>
          <w:szCs w:val="24"/>
        </w:rPr>
        <w:t>поведінки</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перервах</w:t>
      </w:r>
      <w:proofErr w:type="spellEnd"/>
      <w:r>
        <w:rPr>
          <w:rFonts w:ascii="Times New Roman" w:hAnsi="Times New Roman" w:cs="Times New Roman"/>
          <w:sz w:val="24"/>
          <w:szCs w:val="24"/>
        </w:rPr>
        <w:t xml:space="preserve">. </w:t>
      </w:r>
    </w:p>
    <w:p w:rsidR="00896B80" w:rsidRDefault="00896B80" w:rsidP="00896B80">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Дещо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покращилася</w:t>
      </w:r>
      <w:proofErr w:type="spellEnd"/>
      <w:r>
        <w:rPr>
          <w:rFonts w:ascii="Times New Roman" w:hAnsi="Times New Roman" w:cs="Times New Roman"/>
          <w:sz w:val="24"/>
          <w:szCs w:val="24"/>
        </w:rPr>
        <w:t xml:space="preserve"> робота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організації</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проф</w:t>
      </w:r>
      <w:proofErr w:type="gramEnd"/>
      <w:r>
        <w:rPr>
          <w:rFonts w:ascii="Times New Roman" w:hAnsi="Times New Roman" w:cs="Times New Roman"/>
          <w:sz w:val="24"/>
          <w:szCs w:val="24"/>
        </w:rPr>
        <w:t>ілактики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правопорушень</w:t>
      </w:r>
      <w:proofErr w:type="spellEnd"/>
      <w:r>
        <w:rPr>
          <w:rFonts w:ascii="Times New Roman" w:hAnsi="Times New Roman" w:cs="Times New Roman"/>
          <w:sz w:val="24"/>
          <w:szCs w:val="24"/>
        </w:rPr>
        <w:t>.</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Про </w:t>
      </w:r>
      <w:proofErr w:type="spellStart"/>
      <w:r>
        <w:rPr>
          <w:rFonts w:ascii="Times New Roman" w:hAnsi="Times New Roman" w:cs="Times New Roman"/>
          <w:sz w:val="24"/>
          <w:szCs w:val="24"/>
        </w:rPr>
        <w:t>це</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св</w:t>
      </w:r>
      <w:proofErr w:type="gramEnd"/>
      <w:r>
        <w:rPr>
          <w:rFonts w:ascii="Times New Roman" w:hAnsi="Times New Roman" w:cs="Times New Roman"/>
          <w:sz w:val="24"/>
          <w:szCs w:val="24"/>
        </w:rPr>
        <w:t>ідчить</w:t>
      </w:r>
      <w:proofErr w:type="spellEnd"/>
      <w:r>
        <w:rPr>
          <w:rFonts w:ascii="Times New Roman" w:hAnsi="Times New Roman" w:cs="Times New Roman"/>
          <w:sz w:val="24"/>
          <w:szCs w:val="24"/>
        </w:rPr>
        <w:t xml:space="preserve"> те, </w:t>
      </w:r>
      <w:proofErr w:type="spellStart"/>
      <w:r>
        <w:rPr>
          <w:rFonts w:ascii="Times New Roman" w:hAnsi="Times New Roman" w:cs="Times New Roman"/>
          <w:sz w:val="24"/>
          <w:szCs w:val="24"/>
        </w:rPr>
        <w:t>що</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обліку</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відділі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кримінальної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міліції</w:t>
      </w:r>
      <w:proofErr w:type="spellEnd"/>
      <w:r>
        <w:rPr>
          <w:rFonts w:ascii="Times New Roman" w:hAnsi="Times New Roman" w:cs="Times New Roman"/>
          <w:sz w:val="24"/>
          <w:szCs w:val="24"/>
        </w:rPr>
        <w:t xml:space="preserve"> та в </w:t>
      </w:r>
      <w:proofErr w:type="spellStart"/>
      <w:r>
        <w:rPr>
          <w:rFonts w:ascii="Times New Roman" w:hAnsi="Times New Roman" w:cs="Times New Roman"/>
          <w:sz w:val="24"/>
          <w:szCs w:val="24"/>
        </w:rPr>
        <w:t>службі</w:t>
      </w:r>
      <w:proofErr w:type="spellEnd"/>
      <w:r>
        <w:rPr>
          <w:rFonts w:ascii="Times New Roman" w:hAnsi="Times New Roman" w:cs="Times New Roman"/>
          <w:sz w:val="24"/>
          <w:szCs w:val="24"/>
        </w:rPr>
        <w:t xml:space="preserve"> у справах </w:t>
      </w:r>
      <w:proofErr w:type="spellStart"/>
      <w:r>
        <w:rPr>
          <w:rFonts w:ascii="Times New Roman" w:hAnsi="Times New Roman" w:cs="Times New Roman"/>
          <w:sz w:val="24"/>
          <w:szCs w:val="24"/>
        </w:rPr>
        <w:lastRenderedPageBreak/>
        <w:t>неповнолітніх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наші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учні</w:t>
      </w:r>
      <w:proofErr w:type="spellEnd"/>
      <w:r>
        <w:rPr>
          <w:rFonts w:ascii="Times New Roman" w:hAnsi="Times New Roman" w:cs="Times New Roman"/>
          <w:sz w:val="24"/>
          <w:szCs w:val="24"/>
        </w:rPr>
        <w:t xml:space="preserve"> не стоять.</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rPr>
        <w:t>Відповідно</w:t>
      </w:r>
      <w:proofErr w:type="spellEnd"/>
      <w:r>
        <w:rPr>
          <w:rFonts w:ascii="Times New Roman" w:hAnsi="Times New Roman" w:cs="Times New Roman"/>
          <w:sz w:val="24"/>
          <w:szCs w:val="24"/>
        </w:rPr>
        <w:t xml:space="preserve"> до плану </w:t>
      </w:r>
      <w:proofErr w:type="spellStart"/>
      <w:r>
        <w:rPr>
          <w:rFonts w:ascii="Times New Roman" w:hAnsi="Times New Roman" w:cs="Times New Roman"/>
          <w:sz w:val="24"/>
          <w:szCs w:val="24"/>
        </w:rPr>
        <w:t>виховної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роботи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школи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класні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керівники</w:t>
      </w:r>
      <w:proofErr w:type="spellEnd"/>
      <w:r>
        <w:rPr>
          <w:rFonts w:ascii="Times New Roman" w:hAnsi="Times New Roman" w:cs="Times New Roman"/>
          <w:sz w:val="24"/>
          <w:szCs w:val="24"/>
        </w:rPr>
        <w:t xml:space="preserve">  проводили </w:t>
      </w:r>
      <w:proofErr w:type="spellStart"/>
      <w:r>
        <w:rPr>
          <w:rFonts w:ascii="Times New Roman" w:hAnsi="Times New Roman" w:cs="Times New Roman"/>
          <w:sz w:val="24"/>
          <w:szCs w:val="24"/>
        </w:rPr>
        <w:t>класні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години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щотижня</w:t>
      </w:r>
      <w:proofErr w:type="spellEnd"/>
      <w:r>
        <w:rPr>
          <w:rFonts w:ascii="Times New Roman" w:hAnsi="Times New Roman" w:cs="Times New Roman"/>
          <w:sz w:val="24"/>
          <w:szCs w:val="24"/>
        </w:rPr>
        <w:t xml:space="preserve"> та 1 раз на </w:t>
      </w:r>
      <w:proofErr w:type="spellStart"/>
      <w:r>
        <w:rPr>
          <w:rFonts w:ascii="Times New Roman" w:hAnsi="Times New Roman" w:cs="Times New Roman"/>
          <w:sz w:val="24"/>
          <w:szCs w:val="24"/>
        </w:rPr>
        <w:t>місяць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тематична</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батьківські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збори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що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сприяло</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проф</w:t>
      </w:r>
      <w:proofErr w:type="gramEnd"/>
      <w:r>
        <w:rPr>
          <w:rFonts w:ascii="Times New Roman" w:hAnsi="Times New Roman" w:cs="Times New Roman"/>
          <w:sz w:val="24"/>
          <w:szCs w:val="24"/>
        </w:rPr>
        <w:t>ілактиці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правопорушень</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пропусків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уроків</w:t>
      </w:r>
      <w:proofErr w:type="spellEnd"/>
      <w:r>
        <w:rPr>
          <w:rFonts w:ascii="Times New Roman" w:hAnsi="Times New Roman" w:cs="Times New Roman"/>
          <w:sz w:val="24"/>
          <w:szCs w:val="24"/>
        </w:rPr>
        <w:t xml:space="preserve"> без </w:t>
      </w:r>
      <w:proofErr w:type="spellStart"/>
      <w:r>
        <w:rPr>
          <w:rFonts w:ascii="Times New Roman" w:hAnsi="Times New Roman" w:cs="Times New Roman"/>
          <w:sz w:val="24"/>
          <w:szCs w:val="24"/>
        </w:rPr>
        <w:t>поважних</w:t>
      </w:r>
      <w:proofErr w:type="spellEnd"/>
      <w:r>
        <w:rPr>
          <w:rFonts w:ascii="Times New Roman" w:hAnsi="Times New Roman" w:cs="Times New Roman"/>
          <w:sz w:val="24"/>
          <w:szCs w:val="24"/>
        </w:rPr>
        <w:t xml:space="preserve"> причин</w:t>
      </w:r>
    </w:p>
    <w:p w:rsidR="00896B80" w:rsidRDefault="00896B80" w:rsidP="00896B80">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В 201</w:t>
      </w:r>
      <w:r>
        <w:rPr>
          <w:rFonts w:ascii="Times New Roman" w:hAnsi="Times New Roman" w:cs="Times New Roman"/>
          <w:sz w:val="24"/>
          <w:szCs w:val="24"/>
          <w:lang w:val="uk-UA"/>
        </w:rPr>
        <w:t>7</w:t>
      </w:r>
      <w:r>
        <w:rPr>
          <w:rFonts w:ascii="Times New Roman" w:hAnsi="Times New Roman" w:cs="Times New Roman"/>
          <w:sz w:val="24"/>
          <w:szCs w:val="24"/>
        </w:rPr>
        <w:t>-201</w:t>
      </w:r>
      <w:r>
        <w:rPr>
          <w:rFonts w:ascii="Times New Roman" w:hAnsi="Times New Roman" w:cs="Times New Roman"/>
          <w:sz w:val="24"/>
          <w:szCs w:val="24"/>
          <w:lang w:val="uk-UA"/>
        </w:rPr>
        <w:t>8</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навчальному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році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шкільне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учнівське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самоврядування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продовжило</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свою</w:t>
      </w:r>
      <w:proofErr w:type="gramEnd"/>
      <w:r>
        <w:rPr>
          <w:rFonts w:ascii="Times New Roman" w:hAnsi="Times New Roman" w:cs="Times New Roman"/>
          <w:sz w:val="24"/>
          <w:szCs w:val="24"/>
        </w:rPr>
        <w:t xml:space="preserve"> роботу. </w:t>
      </w:r>
      <w:proofErr w:type="spellStart"/>
      <w:r>
        <w:rPr>
          <w:rFonts w:ascii="Times New Roman" w:hAnsi="Times New Roman" w:cs="Times New Roman"/>
          <w:sz w:val="24"/>
          <w:szCs w:val="24"/>
        </w:rPr>
        <w:t>Учнівська</w:t>
      </w:r>
      <w:proofErr w:type="spellEnd"/>
      <w:r>
        <w:rPr>
          <w:rFonts w:ascii="Times New Roman" w:hAnsi="Times New Roman" w:cs="Times New Roman"/>
          <w:sz w:val="24"/>
          <w:szCs w:val="24"/>
        </w:rPr>
        <w:t xml:space="preserve"> рада та</w:t>
      </w:r>
      <w:proofErr w:type="gramStart"/>
      <w:r>
        <w:rPr>
          <w:rFonts w:ascii="Times New Roman" w:hAnsi="Times New Roman" w:cs="Times New Roman"/>
          <w:sz w:val="24"/>
          <w:szCs w:val="24"/>
        </w:rPr>
        <w:t xml:space="preserve"> Р</w:t>
      </w:r>
      <w:proofErr w:type="gramEnd"/>
      <w:r>
        <w:rPr>
          <w:rFonts w:ascii="Times New Roman" w:hAnsi="Times New Roman" w:cs="Times New Roman"/>
          <w:sz w:val="24"/>
          <w:szCs w:val="24"/>
        </w:rPr>
        <w:t xml:space="preserve">ади </w:t>
      </w:r>
      <w:proofErr w:type="spellStart"/>
      <w:r>
        <w:rPr>
          <w:rFonts w:ascii="Times New Roman" w:hAnsi="Times New Roman" w:cs="Times New Roman"/>
          <w:sz w:val="24"/>
          <w:szCs w:val="24"/>
        </w:rPr>
        <w:t>класів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складаються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числа </w:t>
      </w:r>
      <w:proofErr w:type="spellStart"/>
      <w:r>
        <w:rPr>
          <w:rFonts w:ascii="Times New Roman" w:hAnsi="Times New Roman" w:cs="Times New Roman"/>
          <w:sz w:val="24"/>
          <w:szCs w:val="24"/>
        </w:rPr>
        <w:t>керівників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центрів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учнівського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самоврядування</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k-UA"/>
        </w:rPr>
        <w:t>жовтні цього</w:t>
      </w:r>
      <w:r>
        <w:rPr>
          <w:rFonts w:ascii="Times New Roman" w:hAnsi="Times New Roman" w:cs="Times New Roman"/>
          <w:sz w:val="24"/>
          <w:szCs w:val="24"/>
        </w:rPr>
        <w:t xml:space="preserve"> року Президентом </w:t>
      </w:r>
      <w:proofErr w:type="spellStart"/>
      <w:r>
        <w:rPr>
          <w:rFonts w:ascii="Times New Roman" w:hAnsi="Times New Roman" w:cs="Times New Roman"/>
          <w:sz w:val="24"/>
          <w:szCs w:val="24"/>
        </w:rPr>
        <w:t>школи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обрано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ученицю</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 xml:space="preserve">8 </w:t>
      </w:r>
      <w:proofErr w:type="spellStart"/>
      <w:r>
        <w:rPr>
          <w:rFonts w:ascii="Times New Roman" w:hAnsi="Times New Roman" w:cs="Times New Roman"/>
          <w:sz w:val="24"/>
          <w:szCs w:val="24"/>
        </w:rPr>
        <w:t>класу</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Колісник Анжеліку</w:t>
      </w:r>
      <w:r>
        <w:rPr>
          <w:rFonts w:ascii="Times New Roman" w:hAnsi="Times New Roman" w:cs="Times New Roman"/>
          <w:sz w:val="24"/>
          <w:szCs w:val="24"/>
        </w:rPr>
        <w:t xml:space="preserve">, яка </w:t>
      </w:r>
      <w:proofErr w:type="spellStart"/>
      <w:r>
        <w:rPr>
          <w:rFonts w:ascii="Times New Roman" w:hAnsi="Times New Roman" w:cs="Times New Roman"/>
          <w:sz w:val="24"/>
          <w:szCs w:val="24"/>
        </w:rPr>
        <w:t>впродовж</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двох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років</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 xml:space="preserve">була членом шкільного </w:t>
      </w:r>
      <w:proofErr w:type="spellStart"/>
      <w:r>
        <w:rPr>
          <w:rFonts w:ascii="Times New Roman" w:hAnsi="Times New Roman" w:cs="Times New Roman"/>
          <w:sz w:val="24"/>
          <w:szCs w:val="24"/>
        </w:rPr>
        <w:t>учнівського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самоврядування</w:t>
      </w:r>
      <w:proofErr w:type="spellEnd"/>
      <w:r>
        <w:rPr>
          <w:rFonts w:ascii="Times New Roman" w:hAnsi="Times New Roman" w:cs="Times New Roman"/>
          <w:sz w:val="24"/>
          <w:szCs w:val="24"/>
          <w:lang w:val="uk-UA"/>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Слід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відмітити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що</w:t>
      </w:r>
      <w:proofErr w:type="spellEnd"/>
      <w:r>
        <w:rPr>
          <w:rFonts w:ascii="Times New Roman" w:hAnsi="Times New Roman" w:cs="Times New Roman"/>
          <w:sz w:val="24"/>
          <w:szCs w:val="24"/>
        </w:rPr>
        <w:t xml:space="preserve"> практично </w:t>
      </w:r>
      <w:proofErr w:type="spellStart"/>
      <w:proofErr w:type="gramStart"/>
      <w:r>
        <w:rPr>
          <w:rFonts w:ascii="Times New Roman" w:hAnsi="Times New Roman" w:cs="Times New Roman"/>
          <w:sz w:val="24"/>
          <w:szCs w:val="24"/>
        </w:rPr>
        <w:t>вс</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xml:space="preserve"> члени У</w:t>
      </w:r>
      <w:r>
        <w:rPr>
          <w:rFonts w:ascii="Times New Roman" w:hAnsi="Times New Roman" w:cs="Times New Roman"/>
          <w:sz w:val="24"/>
          <w:szCs w:val="24"/>
          <w:lang w:val="uk-UA"/>
        </w:rPr>
        <w:t>ч</w:t>
      </w:r>
      <w:proofErr w:type="spellStart"/>
      <w:r>
        <w:rPr>
          <w:rFonts w:ascii="Times New Roman" w:hAnsi="Times New Roman" w:cs="Times New Roman"/>
          <w:sz w:val="24"/>
          <w:szCs w:val="24"/>
        </w:rPr>
        <w:t>нівської</w:t>
      </w:r>
      <w:proofErr w:type="spellEnd"/>
      <w:r>
        <w:rPr>
          <w:rFonts w:ascii="Times New Roman" w:hAnsi="Times New Roman" w:cs="Times New Roman"/>
          <w:sz w:val="24"/>
          <w:szCs w:val="24"/>
        </w:rPr>
        <w:t xml:space="preserve"> ради </w:t>
      </w:r>
      <w:proofErr w:type="spellStart"/>
      <w:r>
        <w:rPr>
          <w:rFonts w:ascii="Times New Roman" w:hAnsi="Times New Roman" w:cs="Times New Roman"/>
          <w:sz w:val="24"/>
          <w:szCs w:val="24"/>
        </w:rPr>
        <w:t>даного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скликання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виявляють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високий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рівень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громадянської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позиції</w:t>
      </w:r>
      <w:proofErr w:type="spellEnd"/>
      <w:r>
        <w:rPr>
          <w:rFonts w:ascii="Times New Roman" w:hAnsi="Times New Roman" w:cs="Times New Roman"/>
          <w:sz w:val="24"/>
          <w:szCs w:val="24"/>
        </w:rPr>
        <w:t xml:space="preserve">.       </w:t>
      </w:r>
    </w:p>
    <w:p w:rsidR="00896B80" w:rsidRDefault="00896B80" w:rsidP="00896B80">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 Участь у </w:t>
      </w:r>
      <w:proofErr w:type="spellStart"/>
      <w:r>
        <w:rPr>
          <w:rFonts w:ascii="Times New Roman" w:hAnsi="Times New Roman" w:cs="Times New Roman"/>
          <w:sz w:val="24"/>
          <w:szCs w:val="24"/>
        </w:rPr>
        <w:t>плануванні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роботи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проведенні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загальношкільних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заходів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w:t>
      </w:r>
      <w:proofErr w:type="spellEnd"/>
      <w:r>
        <w:rPr>
          <w:rFonts w:ascii="Times New Roman" w:hAnsi="Times New Roman" w:cs="Times New Roman"/>
          <w:sz w:val="24"/>
          <w:szCs w:val="24"/>
          <w:lang w:val="uk-UA"/>
        </w:rPr>
        <w:t>е</w:t>
      </w:r>
      <w:r>
        <w:rPr>
          <w:rFonts w:ascii="Times New Roman" w:hAnsi="Times New Roman" w:cs="Times New Roman"/>
          <w:sz w:val="24"/>
          <w:szCs w:val="24"/>
        </w:rPr>
        <w:t xml:space="preserve"> </w:t>
      </w:r>
      <w:proofErr w:type="spellStart"/>
      <w:r>
        <w:rPr>
          <w:rFonts w:ascii="Times New Roman" w:hAnsi="Times New Roman" w:cs="Times New Roman"/>
          <w:sz w:val="24"/>
          <w:szCs w:val="24"/>
        </w:rPr>
        <w:t>учнівське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самоврядування</w:t>
      </w:r>
      <w:proofErr w:type="spellEnd"/>
      <w:r>
        <w:rPr>
          <w:rFonts w:ascii="Times New Roman" w:hAnsi="Times New Roman" w:cs="Times New Roman"/>
          <w:sz w:val="24"/>
          <w:szCs w:val="24"/>
        </w:rPr>
        <w:t>.</w:t>
      </w:r>
    </w:p>
    <w:p w:rsidR="00896B80" w:rsidRDefault="00896B80" w:rsidP="00896B80">
      <w:pPr>
        <w:pStyle w:val="a3"/>
        <w:shd w:val="clear" w:color="auto" w:fill="FFFFFF"/>
        <w:suppressAutoHyphens/>
        <w:spacing w:after="0" w:line="240" w:lineRule="auto"/>
        <w:ind w:left="0"/>
        <w:jc w:val="both"/>
        <w:rPr>
          <w:rFonts w:ascii="Times New Roman" w:hAnsi="Times New Roman"/>
          <w:sz w:val="24"/>
          <w:szCs w:val="24"/>
          <w:lang w:val="uk-UA" w:eastAsia="uk-UA"/>
        </w:rPr>
      </w:pPr>
      <w:r>
        <w:rPr>
          <w:rFonts w:ascii="Times New Roman" w:hAnsi="Times New Roman"/>
          <w:color w:val="00B050"/>
          <w:sz w:val="24"/>
          <w:szCs w:val="24"/>
          <w:lang w:val="uk-UA" w:eastAsia="ar-SA"/>
        </w:rPr>
        <w:t xml:space="preserve">   </w:t>
      </w:r>
      <w:r>
        <w:rPr>
          <w:rFonts w:ascii="Times New Roman" w:hAnsi="Times New Roman"/>
          <w:color w:val="00B050"/>
          <w:sz w:val="24"/>
          <w:szCs w:val="24"/>
          <w:lang w:val="uk-UA" w:eastAsia="uk-UA"/>
        </w:rPr>
        <w:t xml:space="preserve">    </w:t>
      </w:r>
      <w:r>
        <w:rPr>
          <w:rFonts w:ascii="Times New Roman" w:hAnsi="Times New Roman"/>
          <w:sz w:val="24"/>
          <w:szCs w:val="24"/>
          <w:lang w:val="uk-UA" w:eastAsia="uk-UA"/>
        </w:rPr>
        <w:t>Протягом навчального року питання виховної роботи розглядалися на нарадах при директорові, педрадах, шкільному методичному об’єднанні  класних керівників, засіданнях ради школи, батьківських зборах; проводились оперативні наради класних керівників.</w:t>
      </w:r>
    </w:p>
    <w:p w:rsidR="00896B80" w:rsidRDefault="00896B80" w:rsidP="00896B80">
      <w:pPr>
        <w:pStyle w:val="a3"/>
        <w:shd w:val="clear" w:color="auto" w:fill="FFFFFF"/>
        <w:suppressAutoHyphens/>
        <w:spacing w:after="0" w:line="240" w:lineRule="auto"/>
        <w:ind w:left="0"/>
        <w:jc w:val="both"/>
        <w:rPr>
          <w:rFonts w:ascii="Times New Roman" w:hAnsi="Times New Roman"/>
          <w:sz w:val="24"/>
          <w:szCs w:val="24"/>
          <w:lang w:val="uk-UA" w:eastAsia="ar-SA"/>
        </w:rPr>
      </w:pPr>
      <w:r>
        <w:rPr>
          <w:rFonts w:ascii="Times New Roman" w:hAnsi="Times New Roman"/>
          <w:sz w:val="24"/>
          <w:szCs w:val="24"/>
          <w:lang w:val="uk-UA" w:eastAsia="ar-SA"/>
        </w:rPr>
        <w:t xml:space="preserve">       З метою виховання самосвідомості майбутнього громадянина України,</w:t>
      </w:r>
      <w:r>
        <w:rPr>
          <w:rFonts w:ascii="Times New Roman" w:hAnsi="Times New Roman"/>
          <w:sz w:val="24"/>
          <w:szCs w:val="24"/>
          <w:lang w:eastAsia="ar-SA"/>
        </w:rPr>
        <w:t> </w:t>
      </w:r>
      <w:r>
        <w:rPr>
          <w:rFonts w:ascii="Times New Roman" w:hAnsi="Times New Roman"/>
          <w:sz w:val="24"/>
          <w:szCs w:val="24"/>
          <w:lang w:val="uk-UA" w:eastAsia="ar-SA"/>
        </w:rPr>
        <w:t xml:space="preserve"> забезпечення повноцінного всебічного розвитку школяра, розумового, естетичного, фізичного виховання, розвитку природних здібностей учнів, задоволення їхніх освітніх запитів, враховуючи сучасні вимоги до виховного процесу</w:t>
      </w:r>
      <w:r>
        <w:rPr>
          <w:rFonts w:ascii="Times New Roman" w:hAnsi="Times New Roman"/>
          <w:sz w:val="24"/>
          <w:szCs w:val="24"/>
          <w:lang w:eastAsia="ar-SA"/>
        </w:rPr>
        <w:t> </w:t>
      </w:r>
      <w:r>
        <w:rPr>
          <w:rFonts w:ascii="Times New Roman" w:hAnsi="Times New Roman"/>
          <w:sz w:val="24"/>
          <w:szCs w:val="24"/>
          <w:lang w:val="uk-UA" w:eastAsia="ar-SA"/>
        </w:rPr>
        <w:t xml:space="preserve"> у школі створена система творчого розвитку учнів на базі особистісного підходу, яка дозволяє здійснювати завдання виховання. З вересня 2017 року у школі працювали 4 гуртки.</w:t>
      </w:r>
    </w:p>
    <w:p w:rsidR="00896B80" w:rsidRDefault="00896B80" w:rsidP="00896B80">
      <w:pPr>
        <w:widowControl w:val="0"/>
        <w:numPr>
          <w:ilvl w:val="0"/>
          <w:numId w:val="4"/>
        </w:numPr>
        <w:shd w:val="clear" w:color="auto" w:fill="FFFFFF"/>
        <w:tabs>
          <w:tab w:val="left" w:pos="499"/>
        </w:tabs>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Краєзнавчий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керівник</w:t>
      </w:r>
      <w:proofErr w:type="spellEnd"/>
      <w:proofErr w:type="gramStart"/>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w:t>
      </w:r>
      <w:proofErr w:type="gramEnd"/>
    </w:p>
    <w:p w:rsidR="00896B80" w:rsidRDefault="00896B80" w:rsidP="00896B80">
      <w:pPr>
        <w:widowControl w:val="0"/>
        <w:numPr>
          <w:ilvl w:val="0"/>
          <w:numId w:val="4"/>
        </w:numPr>
        <w:shd w:val="clear" w:color="auto" w:fill="FFFFFF"/>
        <w:tabs>
          <w:tab w:val="left" w:pos="499"/>
        </w:tabs>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Екологічний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керівник</w:t>
      </w:r>
      <w:proofErr w:type="spellEnd"/>
      <w:r>
        <w:rPr>
          <w:rFonts w:ascii="Times New Roman" w:hAnsi="Times New Roman" w:cs="Times New Roman"/>
          <w:sz w:val="24"/>
          <w:szCs w:val="24"/>
        </w:rPr>
        <w:t xml:space="preserve"> Курганов</w:t>
      </w:r>
      <w:r>
        <w:rPr>
          <w:rFonts w:ascii="Times New Roman" w:hAnsi="Times New Roman" w:cs="Times New Roman"/>
          <w:sz w:val="24"/>
          <w:szCs w:val="24"/>
          <w:lang w:val="uk-UA"/>
        </w:rPr>
        <w:t>а</w:t>
      </w:r>
      <w:r>
        <w:rPr>
          <w:rFonts w:ascii="Times New Roman" w:hAnsi="Times New Roman" w:cs="Times New Roman"/>
          <w:sz w:val="24"/>
          <w:szCs w:val="24"/>
        </w:rPr>
        <w:t xml:space="preserve"> Н.В.)</w:t>
      </w:r>
    </w:p>
    <w:p w:rsidR="00896B80" w:rsidRDefault="00896B80" w:rsidP="00896B80">
      <w:pPr>
        <w:widowControl w:val="0"/>
        <w:numPr>
          <w:ilvl w:val="0"/>
          <w:numId w:val="4"/>
        </w:numPr>
        <w:shd w:val="clear" w:color="auto" w:fill="FFFFFF"/>
        <w:tabs>
          <w:tab w:val="left" w:pos="499"/>
        </w:tabs>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Юний</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стр</w:t>
      </w:r>
      <w:proofErr w:type="gramEnd"/>
      <w:r>
        <w:rPr>
          <w:rFonts w:ascii="Times New Roman" w:hAnsi="Times New Roman" w:cs="Times New Roman"/>
          <w:sz w:val="24"/>
          <w:szCs w:val="24"/>
        </w:rPr>
        <w:t>ілець</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керівник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Лукомський</w:t>
      </w:r>
      <w:proofErr w:type="spellEnd"/>
      <w:r>
        <w:rPr>
          <w:rFonts w:ascii="Times New Roman" w:hAnsi="Times New Roman" w:cs="Times New Roman"/>
          <w:sz w:val="24"/>
          <w:szCs w:val="24"/>
        </w:rPr>
        <w:t xml:space="preserve"> С.П.)</w:t>
      </w:r>
    </w:p>
    <w:p w:rsidR="00896B80" w:rsidRDefault="00896B80" w:rsidP="00896B80">
      <w:pPr>
        <w:widowControl w:val="0"/>
        <w:numPr>
          <w:ilvl w:val="0"/>
          <w:numId w:val="4"/>
        </w:numPr>
        <w:shd w:val="clear" w:color="auto" w:fill="FFFFFF"/>
        <w:tabs>
          <w:tab w:val="left" w:pos="49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Шахи та шашки; (</w:t>
      </w:r>
      <w:proofErr w:type="spellStart"/>
      <w:r>
        <w:rPr>
          <w:rFonts w:ascii="Times New Roman" w:hAnsi="Times New Roman" w:cs="Times New Roman"/>
          <w:sz w:val="24"/>
          <w:szCs w:val="24"/>
        </w:rPr>
        <w:t>керівник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Лукомський</w:t>
      </w:r>
      <w:proofErr w:type="spellEnd"/>
      <w:r>
        <w:rPr>
          <w:rFonts w:ascii="Times New Roman" w:hAnsi="Times New Roman" w:cs="Times New Roman"/>
          <w:sz w:val="24"/>
          <w:szCs w:val="24"/>
        </w:rPr>
        <w:t xml:space="preserve"> С.П.)</w:t>
      </w:r>
    </w:p>
    <w:p w:rsidR="00896B80" w:rsidRDefault="00896B80" w:rsidP="00896B80">
      <w:pPr>
        <w:widowControl w:val="0"/>
        <w:numPr>
          <w:ilvl w:val="0"/>
          <w:numId w:val="4"/>
        </w:numPr>
        <w:shd w:val="clear" w:color="auto" w:fill="FFFFFF"/>
        <w:tabs>
          <w:tab w:val="left" w:pos="499"/>
        </w:tabs>
        <w:autoSpaceDE w:val="0"/>
        <w:autoSpaceDN w:val="0"/>
        <w:adjustRightInd w:val="0"/>
        <w:spacing w:after="0" w:line="240" w:lineRule="auto"/>
        <w:jc w:val="both"/>
        <w:rPr>
          <w:rFonts w:ascii="Times New Roman" w:hAnsi="Times New Roman" w:cs="Times New Roman"/>
          <w:sz w:val="24"/>
          <w:szCs w:val="24"/>
        </w:rPr>
      </w:pPr>
    </w:p>
    <w:p w:rsidR="00896B80" w:rsidRDefault="00896B80" w:rsidP="00896B80">
      <w:pPr>
        <w:shd w:val="clear" w:color="auto" w:fill="FFFFFF"/>
        <w:spacing w:after="0" w:line="240" w:lineRule="auto"/>
        <w:jc w:val="both"/>
        <w:rPr>
          <w:rFonts w:ascii="Times New Roman" w:hAnsi="Times New Roman" w:cs="Times New Roman"/>
          <w:sz w:val="24"/>
          <w:szCs w:val="24"/>
          <w:lang w:val="uk-UA"/>
        </w:rPr>
      </w:pPr>
      <w:proofErr w:type="spellStart"/>
      <w:proofErr w:type="gramStart"/>
      <w:r>
        <w:rPr>
          <w:rFonts w:ascii="Times New Roman" w:hAnsi="Times New Roman" w:cs="Times New Roman"/>
          <w:sz w:val="24"/>
          <w:szCs w:val="24"/>
        </w:rPr>
        <w:t>Ул</w:t>
      </w:r>
      <w:proofErr w:type="gramEnd"/>
      <w:r>
        <w:rPr>
          <w:rFonts w:ascii="Times New Roman" w:hAnsi="Times New Roman" w:cs="Times New Roman"/>
          <w:sz w:val="24"/>
          <w:szCs w:val="24"/>
        </w:rPr>
        <w:t>ітку</w:t>
      </w:r>
      <w:proofErr w:type="spellEnd"/>
      <w:r>
        <w:rPr>
          <w:rFonts w:ascii="Times New Roman" w:hAnsi="Times New Roman" w:cs="Times New Roman"/>
          <w:sz w:val="24"/>
          <w:szCs w:val="24"/>
        </w:rPr>
        <w:t xml:space="preserve"> 201</w:t>
      </w:r>
      <w:r>
        <w:rPr>
          <w:rFonts w:ascii="Times New Roman" w:hAnsi="Times New Roman" w:cs="Times New Roman"/>
          <w:sz w:val="24"/>
          <w:szCs w:val="24"/>
          <w:lang w:val="uk-UA"/>
        </w:rPr>
        <w:t xml:space="preserve">8 </w:t>
      </w:r>
      <w:r>
        <w:rPr>
          <w:rFonts w:ascii="Times New Roman" w:hAnsi="Times New Roman" w:cs="Times New Roman"/>
          <w:sz w:val="24"/>
          <w:szCs w:val="24"/>
        </w:rPr>
        <w:t xml:space="preserve">року </w:t>
      </w:r>
      <w:proofErr w:type="spellStart"/>
      <w:r>
        <w:rPr>
          <w:rFonts w:ascii="Times New Roman" w:hAnsi="Times New Roman" w:cs="Times New Roman"/>
          <w:sz w:val="24"/>
          <w:szCs w:val="24"/>
        </w:rPr>
        <w:t>учні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багатодітних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сімей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діти-напівсироти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малозабезпечених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сімей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змо</w:t>
      </w:r>
      <w:r>
        <w:rPr>
          <w:rFonts w:ascii="Times New Roman" w:hAnsi="Times New Roman" w:cs="Times New Roman"/>
          <w:sz w:val="24"/>
          <w:szCs w:val="24"/>
        </w:rPr>
        <w:softHyphen/>
        <w:t>гу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відпочити</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пришкільному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таборі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Сонечко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дворазовим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харчуванням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Загальна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кількість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дітей</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таборі</w:t>
      </w:r>
      <w:proofErr w:type="spellEnd"/>
      <w:r>
        <w:rPr>
          <w:rFonts w:ascii="Times New Roman" w:hAnsi="Times New Roman" w:cs="Times New Roman"/>
          <w:sz w:val="24"/>
          <w:szCs w:val="24"/>
        </w:rPr>
        <w:t xml:space="preserve"> – </w:t>
      </w:r>
      <w:r>
        <w:rPr>
          <w:rFonts w:ascii="Times New Roman" w:hAnsi="Times New Roman" w:cs="Times New Roman"/>
          <w:sz w:val="24"/>
          <w:szCs w:val="24"/>
          <w:lang w:val="uk-UA"/>
        </w:rPr>
        <w:t>61</w:t>
      </w:r>
      <w:r>
        <w:rPr>
          <w:rFonts w:ascii="Times New Roman" w:hAnsi="Times New Roman" w:cs="Times New Roman"/>
          <w:sz w:val="24"/>
          <w:szCs w:val="24"/>
        </w:rPr>
        <w:t xml:space="preserve">, </w:t>
      </w:r>
      <w:proofErr w:type="spellStart"/>
      <w:r>
        <w:rPr>
          <w:rFonts w:ascii="Times New Roman" w:hAnsi="Times New Roman" w:cs="Times New Roman"/>
          <w:sz w:val="24"/>
          <w:szCs w:val="24"/>
        </w:rPr>
        <w:t>що</w:t>
      </w:r>
      <w:proofErr w:type="spellEnd"/>
      <w:r>
        <w:rPr>
          <w:rFonts w:ascii="Times New Roman" w:hAnsi="Times New Roman" w:cs="Times New Roman"/>
          <w:sz w:val="24"/>
          <w:szCs w:val="24"/>
        </w:rPr>
        <w:t xml:space="preserve"> становить </w:t>
      </w:r>
      <w:r>
        <w:rPr>
          <w:rFonts w:ascii="Times New Roman" w:hAnsi="Times New Roman" w:cs="Times New Roman"/>
          <w:sz w:val="24"/>
          <w:szCs w:val="24"/>
          <w:lang w:val="uk-UA"/>
        </w:rPr>
        <w:t>74</w:t>
      </w:r>
      <w:r>
        <w:rPr>
          <w:rFonts w:ascii="Times New Roman" w:hAnsi="Times New Roman" w:cs="Times New Roman"/>
          <w:sz w:val="24"/>
          <w:szCs w:val="24"/>
        </w:rPr>
        <w:t xml:space="preserve">% </w:t>
      </w:r>
      <w:proofErr w:type="spellStart"/>
      <w:r>
        <w:rPr>
          <w:rFonts w:ascii="Times New Roman" w:hAnsi="Times New Roman" w:cs="Times New Roman"/>
          <w:sz w:val="24"/>
          <w:szCs w:val="24"/>
        </w:rPr>
        <w:t>від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загальної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кількості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учні</w:t>
      </w:r>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 xml:space="preserve"> у </w:t>
      </w:r>
      <w:proofErr w:type="spellStart"/>
      <w:r>
        <w:rPr>
          <w:rFonts w:ascii="Times New Roman" w:hAnsi="Times New Roman" w:cs="Times New Roman"/>
          <w:sz w:val="24"/>
          <w:szCs w:val="24"/>
        </w:rPr>
        <w:t>школі</w:t>
      </w:r>
      <w:proofErr w:type="spellEnd"/>
      <w:r>
        <w:rPr>
          <w:rFonts w:ascii="Times New Roman" w:hAnsi="Times New Roman" w:cs="Times New Roman"/>
          <w:sz w:val="24"/>
          <w:szCs w:val="24"/>
        </w:rPr>
        <w:t xml:space="preserve">. </w:t>
      </w:r>
    </w:p>
    <w:p w:rsidR="00896B80" w:rsidRDefault="00896B80" w:rsidP="00896B80">
      <w:pPr>
        <w:spacing w:after="0" w:line="240" w:lineRule="auto"/>
        <w:ind w:left="567" w:firstLine="709"/>
        <w:jc w:val="both"/>
        <w:rPr>
          <w:rFonts w:ascii="Times New Roman" w:hAnsi="Times New Roman"/>
          <w:sz w:val="24"/>
          <w:szCs w:val="24"/>
          <w:lang w:val="uk-UA"/>
        </w:rPr>
      </w:pPr>
      <w:r>
        <w:rPr>
          <w:rFonts w:ascii="Times New Roman" w:hAnsi="Times New Roman"/>
          <w:sz w:val="24"/>
          <w:szCs w:val="24"/>
          <w:lang w:val="uk-UA"/>
        </w:rPr>
        <w:t>Влітку 2018 року в Першотравневій ЗОШ І-ІІІ ст. було проведено поточний ремонт та виконано такі роботи:</w:t>
      </w:r>
    </w:p>
    <w:p w:rsidR="00896B80" w:rsidRDefault="00896B80" w:rsidP="00896B80">
      <w:pPr>
        <w:pStyle w:val="a3"/>
        <w:numPr>
          <w:ilvl w:val="0"/>
          <w:numId w:val="5"/>
        </w:numPr>
        <w:spacing w:after="0" w:line="240" w:lineRule="auto"/>
        <w:jc w:val="both"/>
        <w:rPr>
          <w:rFonts w:ascii="Times New Roman" w:hAnsi="Times New Roman"/>
          <w:sz w:val="24"/>
          <w:szCs w:val="24"/>
          <w:lang w:val="uk-UA"/>
        </w:rPr>
      </w:pPr>
      <w:r>
        <w:rPr>
          <w:rFonts w:ascii="Times New Roman" w:hAnsi="Times New Roman"/>
          <w:sz w:val="24"/>
          <w:szCs w:val="24"/>
          <w:lang w:val="uk-UA"/>
        </w:rPr>
        <w:t>пофарбовано підлогу на ІІ поверсі та І поверсі до кабінету фізики та їдальні;</w:t>
      </w:r>
    </w:p>
    <w:p w:rsidR="00896B80" w:rsidRDefault="00896B80" w:rsidP="00896B80">
      <w:pPr>
        <w:pStyle w:val="a3"/>
        <w:numPr>
          <w:ilvl w:val="0"/>
          <w:numId w:val="5"/>
        </w:numPr>
        <w:spacing w:after="0" w:line="240" w:lineRule="auto"/>
        <w:jc w:val="both"/>
        <w:rPr>
          <w:rFonts w:ascii="Times New Roman" w:hAnsi="Times New Roman"/>
          <w:sz w:val="24"/>
          <w:szCs w:val="24"/>
          <w:lang w:val="uk-UA"/>
        </w:rPr>
      </w:pPr>
      <w:r>
        <w:rPr>
          <w:rFonts w:ascii="Times New Roman" w:hAnsi="Times New Roman"/>
          <w:sz w:val="24"/>
          <w:szCs w:val="24"/>
          <w:lang w:val="uk-UA"/>
        </w:rPr>
        <w:t>пофарбовано всі двері в кабінетах;</w:t>
      </w:r>
    </w:p>
    <w:p w:rsidR="00896B80" w:rsidRDefault="00896B80" w:rsidP="00896B80">
      <w:pPr>
        <w:pStyle w:val="a3"/>
        <w:numPr>
          <w:ilvl w:val="0"/>
          <w:numId w:val="5"/>
        </w:numPr>
        <w:spacing w:after="0" w:line="240" w:lineRule="auto"/>
        <w:jc w:val="both"/>
        <w:rPr>
          <w:rFonts w:ascii="Times New Roman" w:hAnsi="Times New Roman"/>
          <w:sz w:val="24"/>
          <w:szCs w:val="24"/>
          <w:lang w:val="uk-UA"/>
        </w:rPr>
      </w:pPr>
      <w:r>
        <w:rPr>
          <w:rFonts w:ascii="Times New Roman" w:hAnsi="Times New Roman"/>
          <w:sz w:val="24"/>
          <w:szCs w:val="24"/>
          <w:lang w:val="uk-UA"/>
        </w:rPr>
        <w:t>пофарбовано східці;</w:t>
      </w:r>
    </w:p>
    <w:p w:rsidR="00896B80" w:rsidRDefault="00896B80" w:rsidP="00896B80">
      <w:pPr>
        <w:pStyle w:val="a3"/>
        <w:numPr>
          <w:ilvl w:val="0"/>
          <w:numId w:val="5"/>
        </w:numPr>
        <w:spacing w:after="0" w:line="240" w:lineRule="auto"/>
        <w:jc w:val="both"/>
        <w:rPr>
          <w:rFonts w:ascii="Times New Roman" w:hAnsi="Times New Roman"/>
          <w:sz w:val="24"/>
          <w:szCs w:val="24"/>
          <w:lang w:val="uk-UA"/>
        </w:rPr>
      </w:pPr>
      <w:r>
        <w:rPr>
          <w:rFonts w:ascii="Times New Roman" w:hAnsi="Times New Roman"/>
          <w:sz w:val="24"/>
          <w:szCs w:val="24"/>
          <w:lang w:val="uk-UA"/>
        </w:rPr>
        <w:t>пофарбовані панелі в їдальні та в коридорі біля їдальні;</w:t>
      </w:r>
    </w:p>
    <w:p w:rsidR="00896B80" w:rsidRDefault="00896B80" w:rsidP="00896B80">
      <w:pPr>
        <w:pStyle w:val="a3"/>
        <w:numPr>
          <w:ilvl w:val="0"/>
          <w:numId w:val="5"/>
        </w:numPr>
        <w:spacing w:after="0" w:line="240" w:lineRule="auto"/>
        <w:jc w:val="both"/>
        <w:rPr>
          <w:rFonts w:ascii="Times New Roman" w:hAnsi="Times New Roman"/>
          <w:sz w:val="24"/>
          <w:szCs w:val="24"/>
          <w:lang w:val="uk-UA"/>
        </w:rPr>
      </w:pPr>
      <w:r>
        <w:rPr>
          <w:rFonts w:ascii="Times New Roman" w:hAnsi="Times New Roman"/>
          <w:sz w:val="24"/>
          <w:szCs w:val="24"/>
          <w:lang w:val="uk-UA"/>
        </w:rPr>
        <w:t>пофарбовані колони та стіна на парадному вході;</w:t>
      </w:r>
    </w:p>
    <w:p w:rsidR="00896B80" w:rsidRDefault="00896B80" w:rsidP="00896B80">
      <w:pPr>
        <w:pStyle w:val="a3"/>
        <w:numPr>
          <w:ilvl w:val="0"/>
          <w:numId w:val="5"/>
        </w:numPr>
        <w:spacing w:after="0" w:line="240" w:lineRule="auto"/>
        <w:jc w:val="both"/>
        <w:rPr>
          <w:rFonts w:ascii="Times New Roman" w:hAnsi="Times New Roman"/>
          <w:sz w:val="24"/>
          <w:szCs w:val="24"/>
          <w:lang w:val="uk-UA"/>
        </w:rPr>
      </w:pPr>
      <w:r>
        <w:rPr>
          <w:rFonts w:ascii="Times New Roman" w:hAnsi="Times New Roman"/>
          <w:sz w:val="24"/>
          <w:szCs w:val="24"/>
          <w:lang w:val="uk-UA"/>
        </w:rPr>
        <w:t>пофарбовано підлогу в бібліотеці та кабінеті інформатики;</w:t>
      </w:r>
    </w:p>
    <w:p w:rsidR="00896B80" w:rsidRDefault="00896B80" w:rsidP="00896B80">
      <w:pPr>
        <w:pStyle w:val="a3"/>
        <w:numPr>
          <w:ilvl w:val="0"/>
          <w:numId w:val="5"/>
        </w:numPr>
        <w:spacing w:after="0" w:line="240" w:lineRule="auto"/>
        <w:jc w:val="both"/>
        <w:rPr>
          <w:rFonts w:ascii="Times New Roman" w:hAnsi="Times New Roman"/>
          <w:sz w:val="24"/>
          <w:szCs w:val="24"/>
          <w:lang w:val="uk-UA"/>
        </w:rPr>
      </w:pPr>
      <w:r>
        <w:rPr>
          <w:rFonts w:ascii="Times New Roman" w:hAnsi="Times New Roman"/>
          <w:sz w:val="24"/>
          <w:szCs w:val="24"/>
          <w:lang w:val="uk-UA"/>
        </w:rPr>
        <w:t>пофарбовано підлогу та панелі в їдальні;</w:t>
      </w:r>
    </w:p>
    <w:p w:rsidR="00896B80" w:rsidRDefault="00896B80" w:rsidP="00896B80">
      <w:pPr>
        <w:pStyle w:val="a3"/>
        <w:numPr>
          <w:ilvl w:val="0"/>
          <w:numId w:val="5"/>
        </w:numPr>
        <w:spacing w:after="0" w:line="240" w:lineRule="auto"/>
        <w:jc w:val="both"/>
        <w:rPr>
          <w:rFonts w:ascii="Times New Roman" w:hAnsi="Times New Roman"/>
          <w:sz w:val="24"/>
          <w:szCs w:val="24"/>
          <w:lang w:val="uk-UA"/>
        </w:rPr>
      </w:pPr>
      <w:r>
        <w:rPr>
          <w:rFonts w:ascii="Times New Roman" w:hAnsi="Times New Roman"/>
          <w:sz w:val="24"/>
          <w:szCs w:val="24"/>
          <w:lang w:val="uk-UA"/>
        </w:rPr>
        <w:t>перестелено лінолеум в кабінеті історії;</w:t>
      </w:r>
    </w:p>
    <w:p w:rsidR="00896B80" w:rsidRDefault="00896B80" w:rsidP="00896B80">
      <w:pPr>
        <w:pStyle w:val="a3"/>
        <w:numPr>
          <w:ilvl w:val="0"/>
          <w:numId w:val="5"/>
        </w:numPr>
        <w:spacing w:after="0" w:line="240" w:lineRule="auto"/>
        <w:jc w:val="both"/>
        <w:rPr>
          <w:rFonts w:ascii="Times New Roman" w:hAnsi="Times New Roman"/>
          <w:sz w:val="24"/>
          <w:szCs w:val="24"/>
          <w:lang w:val="uk-UA"/>
        </w:rPr>
      </w:pPr>
      <w:r>
        <w:rPr>
          <w:rFonts w:ascii="Times New Roman" w:hAnsi="Times New Roman"/>
          <w:sz w:val="24"/>
          <w:szCs w:val="24"/>
          <w:lang w:val="uk-UA"/>
        </w:rPr>
        <w:t>переклеєні панелі в коридорі біля кабінету хімії, інформатики, початкових класів та у фойє;</w:t>
      </w:r>
    </w:p>
    <w:p w:rsidR="00896B80" w:rsidRDefault="00896B80" w:rsidP="00896B80">
      <w:pPr>
        <w:pStyle w:val="a3"/>
        <w:numPr>
          <w:ilvl w:val="0"/>
          <w:numId w:val="5"/>
        </w:numPr>
        <w:spacing w:after="0" w:line="240" w:lineRule="auto"/>
        <w:jc w:val="both"/>
        <w:rPr>
          <w:rFonts w:ascii="Times New Roman" w:hAnsi="Times New Roman"/>
          <w:sz w:val="24"/>
          <w:szCs w:val="24"/>
          <w:lang w:val="uk-UA"/>
        </w:rPr>
      </w:pPr>
      <w:r>
        <w:rPr>
          <w:rFonts w:ascii="Times New Roman" w:hAnsi="Times New Roman"/>
          <w:sz w:val="24"/>
          <w:szCs w:val="24"/>
          <w:lang w:val="uk-UA"/>
        </w:rPr>
        <w:t>пошпакльовано та побілено стіни та стеля у спортивній залі, пофарбовано підлогу, панелі та гімнастичну стінку;</w:t>
      </w:r>
    </w:p>
    <w:p w:rsidR="00896B80" w:rsidRDefault="00896B80" w:rsidP="00896B80">
      <w:pPr>
        <w:pStyle w:val="a3"/>
        <w:numPr>
          <w:ilvl w:val="0"/>
          <w:numId w:val="5"/>
        </w:numPr>
        <w:spacing w:after="0" w:line="240" w:lineRule="auto"/>
        <w:jc w:val="both"/>
        <w:rPr>
          <w:rFonts w:ascii="Times New Roman" w:hAnsi="Times New Roman"/>
          <w:sz w:val="24"/>
          <w:szCs w:val="24"/>
          <w:lang w:val="uk-UA"/>
        </w:rPr>
      </w:pPr>
      <w:r>
        <w:rPr>
          <w:rFonts w:ascii="Times New Roman" w:hAnsi="Times New Roman"/>
          <w:sz w:val="24"/>
          <w:szCs w:val="24"/>
          <w:lang w:val="uk-UA"/>
        </w:rPr>
        <w:t>куплений тюль у фойє та для кабінету індивідуальних занять;</w:t>
      </w:r>
    </w:p>
    <w:p w:rsidR="00896B80" w:rsidRDefault="00896B80" w:rsidP="00896B80">
      <w:pPr>
        <w:pStyle w:val="a3"/>
        <w:numPr>
          <w:ilvl w:val="0"/>
          <w:numId w:val="5"/>
        </w:numPr>
        <w:spacing w:after="0" w:line="240" w:lineRule="auto"/>
        <w:jc w:val="both"/>
        <w:rPr>
          <w:rFonts w:ascii="Times New Roman" w:hAnsi="Times New Roman"/>
          <w:sz w:val="24"/>
          <w:szCs w:val="24"/>
          <w:lang w:val="uk-UA"/>
        </w:rPr>
      </w:pPr>
      <w:r>
        <w:rPr>
          <w:rFonts w:ascii="Times New Roman" w:hAnsi="Times New Roman"/>
          <w:sz w:val="24"/>
          <w:szCs w:val="24"/>
          <w:lang w:val="uk-UA"/>
        </w:rPr>
        <w:t>побілено стелі в коридорах І та ІІ поверху;</w:t>
      </w:r>
    </w:p>
    <w:p w:rsidR="00896B80" w:rsidRDefault="00896B80" w:rsidP="00896B80">
      <w:pPr>
        <w:pStyle w:val="a3"/>
        <w:numPr>
          <w:ilvl w:val="0"/>
          <w:numId w:val="5"/>
        </w:numPr>
        <w:spacing w:after="0" w:line="240" w:lineRule="auto"/>
        <w:jc w:val="both"/>
        <w:rPr>
          <w:rFonts w:ascii="Times New Roman" w:hAnsi="Times New Roman"/>
          <w:sz w:val="24"/>
          <w:szCs w:val="24"/>
          <w:lang w:val="uk-UA"/>
        </w:rPr>
      </w:pPr>
      <w:r>
        <w:rPr>
          <w:rFonts w:ascii="Times New Roman" w:hAnsi="Times New Roman"/>
          <w:sz w:val="24"/>
          <w:szCs w:val="24"/>
          <w:lang w:val="uk-UA"/>
        </w:rPr>
        <w:t>поштукатурено цоколь із західного боку школи;</w:t>
      </w:r>
    </w:p>
    <w:p w:rsidR="00896B80" w:rsidRDefault="00896B80" w:rsidP="00896B80">
      <w:pPr>
        <w:pStyle w:val="a3"/>
        <w:numPr>
          <w:ilvl w:val="0"/>
          <w:numId w:val="5"/>
        </w:numPr>
        <w:spacing w:after="0" w:line="240" w:lineRule="auto"/>
        <w:jc w:val="both"/>
        <w:rPr>
          <w:rFonts w:ascii="Times New Roman" w:hAnsi="Times New Roman"/>
          <w:sz w:val="24"/>
          <w:szCs w:val="24"/>
          <w:lang w:val="uk-UA"/>
        </w:rPr>
      </w:pPr>
      <w:r>
        <w:rPr>
          <w:rFonts w:ascii="Times New Roman" w:hAnsi="Times New Roman"/>
          <w:sz w:val="24"/>
          <w:szCs w:val="24"/>
          <w:lang w:val="uk-UA"/>
        </w:rPr>
        <w:t>відремонтовано східці біля запасних виходів;</w:t>
      </w:r>
    </w:p>
    <w:p w:rsidR="00896B80" w:rsidRDefault="00896B80" w:rsidP="00896B80">
      <w:pPr>
        <w:pStyle w:val="a3"/>
        <w:numPr>
          <w:ilvl w:val="0"/>
          <w:numId w:val="5"/>
        </w:numPr>
        <w:spacing w:after="0" w:line="240" w:lineRule="auto"/>
        <w:jc w:val="both"/>
        <w:rPr>
          <w:rFonts w:ascii="Times New Roman" w:hAnsi="Times New Roman"/>
          <w:sz w:val="24"/>
          <w:szCs w:val="24"/>
          <w:lang w:val="uk-UA"/>
        </w:rPr>
      </w:pPr>
      <w:r>
        <w:rPr>
          <w:rFonts w:ascii="Times New Roman" w:hAnsi="Times New Roman"/>
          <w:sz w:val="24"/>
          <w:szCs w:val="24"/>
          <w:lang w:val="uk-UA"/>
        </w:rPr>
        <w:t>побілено, поштукатурено стіни надвірного туалету та пофарбовані двері.</w:t>
      </w:r>
    </w:p>
    <w:p w:rsidR="00896B80" w:rsidRDefault="00896B80" w:rsidP="00896B80">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Першотравневою сільською радою було виділено кошти на придбання посуду для їдальні, на 5 компютерів та принтер; приватний підприємець Байбара Г.В. придбав для їдальні кухонне прилади:  ножі, сушки для посуду, миски, кухонні дошки.</w:t>
      </w:r>
    </w:p>
    <w:p w:rsidR="00896B80" w:rsidRDefault="00896B80" w:rsidP="00896B80">
      <w:pPr>
        <w:spacing w:after="0" w:line="240" w:lineRule="auto"/>
        <w:jc w:val="both"/>
        <w:rPr>
          <w:rFonts w:ascii="Times New Roman" w:hAnsi="Times New Roman"/>
          <w:sz w:val="28"/>
          <w:szCs w:val="28"/>
          <w:lang w:val="uk-UA"/>
        </w:rPr>
      </w:pPr>
    </w:p>
    <w:p w:rsidR="00000000" w:rsidRPr="00896B80" w:rsidRDefault="00896B80">
      <w:pPr>
        <w:rPr>
          <w:lang w:val="uk-UA"/>
        </w:rPr>
      </w:pPr>
    </w:p>
    <w:sectPr w:rsidR="00000000" w:rsidRPr="00896B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104E1"/>
    <w:multiLevelType w:val="hybridMultilevel"/>
    <w:tmpl w:val="C9B25622"/>
    <w:lvl w:ilvl="0" w:tplc="0419000B">
      <w:start w:val="1"/>
      <w:numFmt w:val="bullet"/>
      <w:lvlText w:val=""/>
      <w:lvlJc w:val="left"/>
      <w:pPr>
        <w:ind w:left="199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CFF3726"/>
    <w:multiLevelType w:val="hybridMultilevel"/>
    <w:tmpl w:val="79A4261C"/>
    <w:lvl w:ilvl="0" w:tplc="21D6523E">
      <w:start w:val="1"/>
      <w:numFmt w:val="bullet"/>
      <w:lvlText w:val="-"/>
      <w:lvlJc w:val="left"/>
      <w:pPr>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DD2451F"/>
    <w:multiLevelType w:val="hybridMultilevel"/>
    <w:tmpl w:val="8C4CDE32"/>
    <w:lvl w:ilvl="0" w:tplc="39061C64">
      <w:start w:val="1"/>
      <w:numFmt w:val="decimal"/>
      <w:lvlText w:val="%1."/>
      <w:lvlJc w:val="left"/>
      <w:pPr>
        <w:ind w:left="66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4AE5948"/>
    <w:multiLevelType w:val="hybridMultilevel"/>
    <w:tmpl w:val="C62400A2"/>
    <w:lvl w:ilvl="0" w:tplc="0419000B">
      <w:start w:val="1"/>
      <w:numFmt w:val="bullet"/>
      <w:lvlText w:val=""/>
      <w:lvlJc w:val="left"/>
      <w:pPr>
        <w:ind w:left="92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007472D"/>
    <w:multiLevelType w:val="singleLevel"/>
    <w:tmpl w:val="56F46B16"/>
    <w:lvl w:ilvl="0">
      <w:numFmt w:val="decimal"/>
      <w:lvlText w:val="*"/>
      <w:lvlJc w:val="left"/>
      <w:pPr>
        <w:ind w:left="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96B80"/>
    <w:rsid w:val="00896B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semiHidden/>
    <w:unhideWhenUsed/>
    <w:qFormat/>
    <w:rsid w:val="00896B80"/>
    <w:pPr>
      <w:ind w:left="720"/>
      <w:contextualSpacing/>
    </w:pPr>
    <w:rPr>
      <w:rFonts w:ascii="Calibri" w:eastAsia="Times New Roman" w:hAnsi="Calibri" w:cs="Times New Roman"/>
    </w:rPr>
  </w:style>
  <w:style w:type="paragraph" w:customStyle="1" w:styleId="5">
    <w:name w:val="Без интервала5"/>
    <w:uiPriority w:val="99"/>
    <w:rsid w:val="00896B80"/>
    <w:pPr>
      <w:spacing w:after="0" w:line="240" w:lineRule="auto"/>
    </w:pPr>
    <w:rPr>
      <w:rFonts w:ascii="Calibri" w:eastAsia="Times New Roman" w:hAnsi="Calibri" w:cs="Times New Roman"/>
      <w:lang w:eastAsia="en-US"/>
    </w:rPr>
  </w:style>
  <w:style w:type="character" w:styleId="a4">
    <w:name w:val="Strong"/>
    <w:basedOn w:val="a0"/>
    <w:uiPriority w:val="22"/>
    <w:qFormat/>
    <w:rsid w:val="00896B80"/>
    <w:rPr>
      <w:b/>
      <w:bCs/>
    </w:rPr>
  </w:style>
  <w:style w:type="paragraph" w:styleId="a5">
    <w:name w:val="Balloon Text"/>
    <w:basedOn w:val="a"/>
    <w:link w:val="a6"/>
    <w:uiPriority w:val="99"/>
    <w:semiHidden/>
    <w:unhideWhenUsed/>
    <w:rsid w:val="00896B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6B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119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0911837349581389"/>
          <c:y val="6.3332831768375814E-2"/>
          <c:w val="0.52834436295862852"/>
          <c:h val="0.59583087229632192"/>
        </c:manualLayout>
      </c:layout>
      <c:barChart>
        <c:barDir val="col"/>
        <c:grouping val="clustered"/>
        <c:ser>
          <c:idx val="0"/>
          <c:order val="0"/>
          <c:tx>
            <c:strRef>
              <c:f>Лист1!$B$1</c:f>
              <c:strCache>
                <c:ptCount val="1"/>
                <c:pt idx="0">
                  <c:v>укр.мова</c:v>
                </c:pt>
              </c:strCache>
            </c:strRef>
          </c:tx>
          <c:cat>
            <c:strRef>
              <c:f>Лист1!$A$2:$A$5</c:f>
              <c:strCache>
                <c:ptCount val="4"/>
                <c:pt idx="0">
                  <c:v>2014-2015</c:v>
                </c:pt>
                <c:pt idx="1">
                  <c:v>2015-2016</c:v>
                </c:pt>
                <c:pt idx="2">
                  <c:v>2016-2017</c:v>
                </c:pt>
                <c:pt idx="3">
                  <c:v>2017-2018</c:v>
                </c:pt>
              </c:strCache>
            </c:strRef>
          </c:cat>
          <c:val>
            <c:numRef>
              <c:f>Лист1!$B$2:$B$5</c:f>
              <c:numCache>
                <c:formatCode>General</c:formatCode>
                <c:ptCount val="4"/>
                <c:pt idx="0">
                  <c:v>4</c:v>
                </c:pt>
                <c:pt idx="1">
                  <c:v>4.5999999999999996</c:v>
                </c:pt>
                <c:pt idx="2">
                  <c:v>5.0999999999999996</c:v>
                </c:pt>
                <c:pt idx="3">
                  <c:v>4.3</c:v>
                </c:pt>
              </c:numCache>
            </c:numRef>
          </c:val>
        </c:ser>
        <c:ser>
          <c:idx val="1"/>
          <c:order val="1"/>
          <c:tx>
            <c:strRef>
              <c:f>Лист1!$C$1</c:f>
              <c:strCache>
                <c:ptCount val="1"/>
                <c:pt idx="0">
                  <c:v>математика</c:v>
                </c:pt>
              </c:strCache>
            </c:strRef>
          </c:tx>
          <c:cat>
            <c:strRef>
              <c:f>Лист1!$A$2:$A$5</c:f>
              <c:strCache>
                <c:ptCount val="4"/>
                <c:pt idx="0">
                  <c:v>2014-2015</c:v>
                </c:pt>
                <c:pt idx="1">
                  <c:v>2015-2016</c:v>
                </c:pt>
                <c:pt idx="2">
                  <c:v>2016-2017</c:v>
                </c:pt>
                <c:pt idx="3">
                  <c:v>2017-2018</c:v>
                </c:pt>
              </c:strCache>
            </c:strRef>
          </c:cat>
          <c:val>
            <c:numRef>
              <c:f>Лист1!$C$2:$C$5</c:f>
              <c:numCache>
                <c:formatCode>General</c:formatCode>
                <c:ptCount val="4"/>
                <c:pt idx="1">
                  <c:v>8</c:v>
                </c:pt>
                <c:pt idx="2">
                  <c:v>6</c:v>
                </c:pt>
                <c:pt idx="3">
                  <c:v>6</c:v>
                </c:pt>
              </c:numCache>
            </c:numRef>
          </c:val>
        </c:ser>
        <c:ser>
          <c:idx val="2"/>
          <c:order val="2"/>
          <c:tx>
            <c:strRef>
              <c:f>Лист1!$D$1</c:f>
              <c:strCache>
                <c:ptCount val="1"/>
                <c:pt idx="0">
                  <c:v>історія України</c:v>
                </c:pt>
              </c:strCache>
            </c:strRef>
          </c:tx>
          <c:cat>
            <c:strRef>
              <c:f>Лист1!$A$2:$A$5</c:f>
              <c:strCache>
                <c:ptCount val="4"/>
                <c:pt idx="0">
                  <c:v>2014-2015</c:v>
                </c:pt>
                <c:pt idx="1">
                  <c:v>2015-2016</c:v>
                </c:pt>
                <c:pt idx="2">
                  <c:v>2016-2017</c:v>
                </c:pt>
                <c:pt idx="3">
                  <c:v>2017-2018</c:v>
                </c:pt>
              </c:strCache>
            </c:strRef>
          </c:cat>
          <c:val>
            <c:numRef>
              <c:f>Лист1!$D$2:$D$5</c:f>
              <c:numCache>
                <c:formatCode>General</c:formatCode>
                <c:ptCount val="4"/>
                <c:pt idx="0">
                  <c:v>4.5</c:v>
                </c:pt>
                <c:pt idx="1">
                  <c:v>5</c:v>
                </c:pt>
                <c:pt idx="2">
                  <c:v>4.3</c:v>
                </c:pt>
                <c:pt idx="3">
                  <c:v>5.3</c:v>
                </c:pt>
              </c:numCache>
            </c:numRef>
          </c:val>
        </c:ser>
        <c:axId val="111726592"/>
        <c:axId val="111728128"/>
      </c:barChart>
      <c:catAx>
        <c:axId val="111726592"/>
        <c:scaling>
          <c:orientation val="minMax"/>
        </c:scaling>
        <c:axPos val="b"/>
        <c:tickLblPos val="nextTo"/>
        <c:crossAx val="111728128"/>
        <c:crosses val="autoZero"/>
        <c:auto val="1"/>
        <c:lblAlgn val="ctr"/>
        <c:lblOffset val="100"/>
      </c:catAx>
      <c:valAx>
        <c:axId val="111728128"/>
        <c:scaling>
          <c:orientation val="minMax"/>
        </c:scaling>
        <c:axPos val="l"/>
        <c:majorGridlines/>
        <c:numFmt formatCode="General" sourceLinked="1"/>
        <c:tickLblPos val="nextTo"/>
        <c:crossAx val="111726592"/>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укр.мова</c:v>
                </c:pt>
              </c:strCache>
            </c:strRef>
          </c:tx>
          <c:cat>
            <c:strRef>
              <c:f>Лист1!$A$2:$A$5</c:f>
              <c:strCache>
                <c:ptCount val="4"/>
                <c:pt idx="0">
                  <c:v>2014-2015</c:v>
                </c:pt>
                <c:pt idx="1">
                  <c:v>2015-2016</c:v>
                </c:pt>
                <c:pt idx="2">
                  <c:v>2016-2017</c:v>
                </c:pt>
                <c:pt idx="3">
                  <c:v>2017-2018</c:v>
                </c:pt>
              </c:strCache>
            </c:strRef>
          </c:cat>
          <c:val>
            <c:numRef>
              <c:f>Лист1!$B$2:$B$5</c:f>
              <c:numCache>
                <c:formatCode>0%</c:formatCode>
                <c:ptCount val="4"/>
                <c:pt idx="0" formatCode="General">
                  <c:v>0</c:v>
                </c:pt>
                <c:pt idx="1">
                  <c:v>0.18000000000000019</c:v>
                </c:pt>
                <c:pt idx="2">
                  <c:v>0.44</c:v>
                </c:pt>
                <c:pt idx="3">
                  <c:v>0</c:v>
                </c:pt>
              </c:numCache>
            </c:numRef>
          </c:val>
        </c:ser>
        <c:ser>
          <c:idx val="1"/>
          <c:order val="1"/>
          <c:tx>
            <c:strRef>
              <c:f>Лист1!$C$1</c:f>
              <c:strCache>
                <c:ptCount val="1"/>
                <c:pt idx="0">
                  <c:v>математ.</c:v>
                </c:pt>
              </c:strCache>
            </c:strRef>
          </c:tx>
          <c:cat>
            <c:strRef>
              <c:f>Лист1!$A$2:$A$5</c:f>
              <c:strCache>
                <c:ptCount val="4"/>
                <c:pt idx="0">
                  <c:v>2014-2015</c:v>
                </c:pt>
                <c:pt idx="1">
                  <c:v>2015-2016</c:v>
                </c:pt>
                <c:pt idx="2">
                  <c:v>2016-2017</c:v>
                </c:pt>
                <c:pt idx="3">
                  <c:v>2017-2018</c:v>
                </c:pt>
              </c:strCache>
            </c:strRef>
          </c:cat>
          <c:val>
            <c:numRef>
              <c:f>Лист1!$C$2:$C$5</c:f>
              <c:numCache>
                <c:formatCode>0%</c:formatCode>
                <c:ptCount val="4"/>
                <c:pt idx="1">
                  <c:v>1</c:v>
                </c:pt>
                <c:pt idx="2" formatCode="General">
                  <c:v>0</c:v>
                </c:pt>
                <c:pt idx="3">
                  <c:v>0</c:v>
                </c:pt>
              </c:numCache>
            </c:numRef>
          </c:val>
        </c:ser>
        <c:ser>
          <c:idx val="2"/>
          <c:order val="2"/>
          <c:tx>
            <c:strRef>
              <c:f>Лист1!$D$1</c:f>
              <c:strCache>
                <c:ptCount val="1"/>
                <c:pt idx="0">
                  <c:v>іст.Укр.</c:v>
                </c:pt>
              </c:strCache>
            </c:strRef>
          </c:tx>
          <c:cat>
            <c:strRef>
              <c:f>Лист1!$A$2:$A$5</c:f>
              <c:strCache>
                <c:ptCount val="4"/>
                <c:pt idx="0">
                  <c:v>2014-2015</c:v>
                </c:pt>
                <c:pt idx="1">
                  <c:v>2015-2016</c:v>
                </c:pt>
                <c:pt idx="2">
                  <c:v>2016-2017</c:v>
                </c:pt>
                <c:pt idx="3">
                  <c:v>2017-2018</c:v>
                </c:pt>
              </c:strCache>
            </c:strRef>
          </c:cat>
          <c:val>
            <c:numRef>
              <c:f>Лист1!$D$2:$D$5</c:f>
              <c:numCache>
                <c:formatCode>0%</c:formatCode>
                <c:ptCount val="4"/>
                <c:pt idx="1">
                  <c:v>9.0000000000000024E-2</c:v>
                </c:pt>
                <c:pt idx="2">
                  <c:v>0.11</c:v>
                </c:pt>
                <c:pt idx="3">
                  <c:v>0.25</c:v>
                </c:pt>
              </c:numCache>
            </c:numRef>
          </c:val>
        </c:ser>
        <c:axId val="75883648"/>
        <c:axId val="75885184"/>
      </c:barChart>
      <c:catAx>
        <c:axId val="75883648"/>
        <c:scaling>
          <c:orientation val="minMax"/>
        </c:scaling>
        <c:axPos val="b"/>
        <c:numFmt formatCode="General" sourceLinked="1"/>
        <c:tickLblPos val="nextTo"/>
        <c:crossAx val="75885184"/>
        <c:crosses val="autoZero"/>
        <c:auto val="1"/>
        <c:lblAlgn val="ctr"/>
        <c:lblOffset val="100"/>
      </c:catAx>
      <c:valAx>
        <c:axId val="75885184"/>
        <c:scaling>
          <c:orientation val="minMax"/>
        </c:scaling>
        <c:axPos val="l"/>
        <c:majorGridlines/>
        <c:numFmt formatCode="General" sourceLinked="1"/>
        <c:tickLblPos val="nextTo"/>
        <c:crossAx val="75883648"/>
        <c:crosses val="autoZero"/>
        <c:crossBetween val="between"/>
      </c:valAx>
    </c:plotArea>
    <c:legend>
      <c:legendPos val="r"/>
      <c:layout/>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4254</Words>
  <Characters>24252</Characters>
  <Application>Microsoft Office Word</Application>
  <DocSecurity>0</DocSecurity>
  <Lines>202</Lines>
  <Paragraphs>56</Paragraphs>
  <ScaleCrop>false</ScaleCrop>
  <Company>Reanimator Extreme Edition</Company>
  <LinksUpToDate>false</LinksUpToDate>
  <CharactersWithSpaces>28450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Сервер</dc:creator>
  <cp:keywords/>
  <dc:description/>
  <cp:lastModifiedBy>Сервер</cp:lastModifiedBy>
  <cp:revision>2</cp:revision>
  <dcterms:created xsi:type="dcterms:W3CDTF">2018-09-21T19:49:00Z</dcterms:created>
  <dcterms:modified xsi:type="dcterms:W3CDTF">2018-09-21T19:50:00Z</dcterms:modified>
</cp:coreProperties>
</file>